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59D7" w:rsidRPr="000D0A81" w:rsidRDefault="00BC0591" w:rsidP="000D0A81">
      <w:pPr>
        <w:jc w:val="center"/>
        <w:rPr>
          <w:rFonts w:ascii="Times New Roman" w:hAnsi="Times New Roman" w:cs="Times New Roman"/>
          <w:b/>
          <w:sz w:val="28"/>
          <w:szCs w:val="28"/>
          <w:lang w:val="kk-KZ"/>
        </w:rPr>
      </w:pPr>
      <w:r w:rsidRPr="000D0A81">
        <w:rPr>
          <w:rFonts w:ascii="Times New Roman" w:hAnsi="Times New Roman" w:cs="Times New Roman"/>
          <w:b/>
          <w:sz w:val="28"/>
          <w:szCs w:val="28"/>
          <w:lang w:val="kk-KZ"/>
        </w:rPr>
        <w:t>Адал адам</w:t>
      </w:r>
    </w:p>
    <w:p w:rsidR="00BC0591" w:rsidRDefault="005A2083" w:rsidP="00BC0591">
      <w:pPr>
        <w:spacing w:line="36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r>
      <w:bookmarkStart w:id="0" w:name="_GoBack"/>
      <w:r w:rsidR="00BC0591" w:rsidRPr="00BC0591">
        <w:rPr>
          <w:rFonts w:ascii="Times New Roman" w:hAnsi="Times New Roman" w:cs="Times New Roman"/>
          <w:sz w:val="28"/>
          <w:szCs w:val="28"/>
          <w:lang w:val="kk-KZ"/>
        </w:rPr>
        <w:t>Сыбайлас жемқорлық – бұл қоғамның әлеуметтік, экономикалық және саяси дамуына теріс әсер ететін құбылыс.</w:t>
      </w:r>
      <w:r>
        <w:rPr>
          <w:rFonts w:ascii="Times New Roman" w:hAnsi="Times New Roman" w:cs="Times New Roman"/>
          <w:sz w:val="28"/>
          <w:szCs w:val="28"/>
          <w:lang w:val="kk-KZ"/>
        </w:rPr>
        <w:t xml:space="preserve"> </w:t>
      </w:r>
      <w:r w:rsidRPr="005A2083">
        <w:rPr>
          <w:rFonts w:ascii="Times New Roman" w:hAnsi="Times New Roman" w:cs="Times New Roman"/>
          <w:sz w:val="28"/>
          <w:szCs w:val="28"/>
          <w:lang w:val="kk-KZ"/>
        </w:rPr>
        <w:t>Жемқорлық – қоғамның ең түпкілікті проблемаларының бірі. Ол тек экономикалық дамуға ғана емес, сонымен қатар моральдық және этикалық құндылықтарға да теріс әсер етеді. «Адал Адам» жемқорлықсыз елі туралы ой тұжырымдамасы қоғамдағы адалдық, ашықтық және әділеттілік қағидаттар</w:t>
      </w:r>
      <w:r>
        <w:rPr>
          <w:rFonts w:ascii="Times New Roman" w:hAnsi="Times New Roman" w:cs="Times New Roman"/>
          <w:sz w:val="28"/>
          <w:szCs w:val="28"/>
          <w:lang w:val="kk-KZ"/>
        </w:rPr>
        <w:t>ын негізге алудан туындайды.</w:t>
      </w:r>
      <w:r w:rsidR="00BC0591" w:rsidRPr="00BC0591">
        <w:rPr>
          <w:rFonts w:ascii="Times New Roman" w:hAnsi="Times New Roman" w:cs="Times New Roman"/>
          <w:sz w:val="28"/>
          <w:szCs w:val="28"/>
          <w:lang w:val="kk-KZ"/>
        </w:rPr>
        <w:t xml:space="preserve"> Бұл мәселемен күресудің маңызды бір жолы – адал, әділ және жауапты азаматтарды тәрбиелеу. «Адал адам» концепциясы сыбайлас жемқорлыққа қарсы күресте</w:t>
      </w:r>
      <w:r w:rsidR="00BC0591" w:rsidRPr="00BC0591">
        <w:rPr>
          <w:rFonts w:ascii="Times New Roman" w:hAnsi="Times New Roman" w:cs="Times New Roman"/>
          <w:sz w:val="28"/>
          <w:szCs w:val="28"/>
          <w:lang w:val="kk-KZ"/>
        </w:rPr>
        <w:t xml:space="preserve"> орталық рөл атқарады. </w:t>
      </w:r>
      <w:r w:rsidR="00BC0591" w:rsidRPr="00BC0591">
        <w:rPr>
          <w:rFonts w:ascii="Times New Roman" w:hAnsi="Times New Roman" w:cs="Times New Roman"/>
          <w:sz w:val="28"/>
          <w:szCs w:val="28"/>
          <w:lang w:val="kk-KZ"/>
        </w:rPr>
        <w:t>Адал адам – бұл қоғамда өз құндылықтарын, нормалары мен моральдық принциптерін ұстанатын, әділдік пен шындықты жоғары бағалайтын тұлға. Адал адамның бойында жауапкершілік, кәсібилік және тәртіп болуы тиіс. Мұндай азаматтар өз әрекеттерімен қоғамда позитивті өзгерістерге ықпал етеді, өйткені олар заң мен моральға сәйкес әрекет етіп, пайдакүнемд</w:t>
      </w:r>
      <w:r w:rsidR="00BC0591" w:rsidRPr="00BC0591">
        <w:rPr>
          <w:rFonts w:ascii="Times New Roman" w:hAnsi="Times New Roman" w:cs="Times New Roman"/>
          <w:sz w:val="28"/>
          <w:szCs w:val="28"/>
          <w:lang w:val="kk-KZ"/>
        </w:rPr>
        <w:t>ік мақсаттарға жол бермейді.</w:t>
      </w:r>
    </w:p>
    <w:p w:rsidR="000D0A81" w:rsidRDefault="000D0A81" w:rsidP="000D0A81">
      <w:pPr>
        <w:spacing w:line="36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r>
      <w:r w:rsidRPr="000D0A81">
        <w:rPr>
          <w:rFonts w:ascii="Times New Roman" w:hAnsi="Times New Roman" w:cs="Times New Roman"/>
          <w:sz w:val="28"/>
          <w:szCs w:val="28"/>
          <w:lang w:val="kk-KZ"/>
        </w:rPr>
        <w:t>Адалдық – әр адамның ішкі ниетімен байланысты. Егер жеке адамдар, мемлекеттік қызметкерлер және бизнесмендер өз іс-әрекеттерінде ашық әрі адал болатын болса, жемқорлық мәселесі шешімін табар еді. «Адал Адам» болу – тек заңға бағыну емес, сонымен қатар жүрекпен, біліммен және тәртіппен өмір сүру. Жемқорлықсыз қоғамда әрбір азамат өз жауапкершілігін сезініп, адалдық, әділдік және ынтымақта</w:t>
      </w:r>
      <w:r>
        <w:rPr>
          <w:rFonts w:ascii="Times New Roman" w:hAnsi="Times New Roman" w:cs="Times New Roman"/>
          <w:sz w:val="28"/>
          <w:szCs w:val="28"/>
          <w:lang w:val="kk-KZ"/>
        </w:rPr>
        <w:t xml:space="preserve">стық принциптеріне сүйенеді. </w:t>
      </w:r>
      <w:r>
        <w:rPr>
          <w:rFonts w:ascii="Times New Roman" w:hAnsi="Times New Roman" w:cs="Times New Roman"/>
          <w:sz w:val="28"/>
          <w:szCs w:val="28"/>
          <w:lang w:val="kk-KZ"/>
        </w:rPr>
        <w:tab/>
      </w:r>
      <w:r w:rsidRPr="000D0A81">
        <w:rPr>
          <w:rFonts w:ascii="Times New Roman" w:hAnsi="Times New Roman" w:cs="Times New Roman"/>
          <w:sz w:val="28"/>
          <w:szCs w:val="28"/>
          <w:lang w:val="kk-KZ"/>
        </w:rPr>
        <w:t>Біріншіден, жемқорлықсыз елде білім беру жүйесі жоғары деңгейде болады. Білім – адал қоғамның басты факторы. Жастарды адалдыққа, еңбекқорлыққа және жауапкершілікке тәрбиелеу арқылы, олар болашақта қоғамның дамуында белсенді рөл атқарады. Адал адамдар тек өз мүддесін ғана емес, қоғамның мүддесін ойлап, өз іс-әрекеттері арқылы жемқорлықтың а</w:t>
      </w:r>
      <w:r>
        <w:rPr>
          <w:rFonts w:ascii="Times New Roman" w:hAnsi="Times New Roman" w:cs="Times New Roman"/>
          <w:sz w:val="28"/>
          <w:szCs w:val="28"/>
          <w:lang w:val="kk-KZ"/>
        </w:rPr>
        <w:t xml:space="preserve">лдын алады. </w:t>
      </w:r>
      <w:r w:rsidRPr="000D0A81">
        <w:rPr>
          <w:rFonts w:ascii="Times New Roman" w:hAnsi="Times New Roman" w:cs="Times New Roman"/>
          <w:sz w:val="28"/>
          <w:szCs w:val="28"/>
          <w:lang w:val="kk-KZ"/>
        </w:rPr>
        <w:t xml:space="preserve">Екіншіден, «Адал Адам» жемқорлықсыз елде тиімді басқару жүйесі қалыптасады. Мемлекеттік қызметкерлер өз потентциалдарын халықтың игілігі үшін жұмсайды, ал азаматтар оларды бақылап отырады. Мұнда ақпараттың ашықтығы және есеп беру мәдениеті маңызды рөл атқарады. </w:t>
      </w:r>
      <w:r w:rsidRPr="000D0A81">
        <w:rPr>
          <w:rFonts w:ascii="Times New Roman" w:hAnsi="Times New Roman" w:cs="Times New Roman"/>
          <w:sz w:val="28"/>
          <w:szCs w:val="28"/>
          <w:lang w:val="kk-KZ"/>
        </w:rPr>
        <w:lastRenderedPageBreak/>
        <w:t>Халықтың қатысуы, түрлі платформалар мен мүмкіндіктер жемқо</w:t>
      </w:r>
      <w:r>
        <w:rPr>
          <w:rFonts w:ascii="Times New Roman" w:hAnsi="Times New Roman" w:cs="Times New Roman"/>
          <w:sz w:val="28"/>
          <w:szCs w:val="28"/>
          <w:lang w:val="kk-KZ"/>
        </w:rPr>
        <w:t>рлықты азайтуға көмектеседі.</w:t>
      </w:r>
      <w:r w:rsidRPr="000D0A81">
        <w:rPr>
          <w:rFonts w:ascii="Times New Roman" w:hAnsi="Times New Roman" w:cs="Times New Roman"/>
          <w:sz w:val="28"/>
          <w:szCs w:val="28"/>
          <w:lang w:val="kk-KZ"/>
        </w:rPr>
        <w:t>Үшіншіден, адал қоғамда кәсіпкерлік кеңінен дамиды. Бизнесте әділ бәсекелестік жүйесі қалыптасқанда, кәсіпкерлер пара беруге немесе алуға мәжбүр болмайды. Бұл экономикаға оң әсер етеді, себебі адал кәсіпкерлер инновациялар енгізіп,</w:t>
      </w:r>
      <w:r>
        <w:rPr>
          <w:rFonts w:ascii="Times New Roman" w:hAnsi="Times New Roman" w:cs="Times New Roman"/>
          <w:sz w:val="28"/>
          <w:szCs w:val="28"/>
          <w:lang w:val="kk-KZ"/>
        </w:rPr>
        <w:t xml:space="preserve"> жаңа жұмыс орындарын ашады.</w:t>
      </w:r>
    </w:p>
    <w:p w:rsidR="00BC0591" w:rsidRDefault="000D0A81" w:rsidP="00BC0591">
      <w:pPr>
        <w:spacing w:line="36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r>
      <w:r w:rsidRPr="000D0A81">
        <w:rPr>
          <w:rFonts w:ascii="Times New Roman" w:hAnsi="Times New Roman" w:cs="Times New Roman"/>
          <w:sz w:val="28"/>
          <w:szCs w:val="28"/>
          <w:lang w:val="kk-KZ"/>
        </w:rPr>
        <w:t>«Адал Адам» жемқорлықсыз қоғам – тек қиял әлемі емес. Жеке адамдардың, отбасы мен мектептің, мемлекет пен қоғамның ынтымақтастығы арқасында біз мұндай қоғамды құра аламыз. Әр адамның іс-әрекеті, сөздері мен ойлары жемқорлықсыз қоғамды қалыптастыруға бағытталуы тиіс. Адал адам болу – бұл бақытты және әділ</w:t>
      </w:r>
      <w:r>
        <w:rPr>
          <w:rFonts w:ascii="Times New Roman" w:hAnsi="Times New Roman" w:cs="Times New Roman"/>
          <w:sz w:val="28"/>
          <w:szCs w:val="28"/>
          <w:lang w:val="kk-KZ"/>
        </w:rPr>
        <w:t xml:space="preserve"> өмір сүрудің басты кепілі. </w:t>
      </w:r>
      <w:r w:rsidR="00BC0591" w:rsidRPr="00BC0591">
        <w:rPr>
          <w:rFonts w:ascii="Times New Roman" w:hAnsi="Times New Roman" w:cs="Times New Roman"/>
          <w:sz w:val="28"/>
          <w:szCs w:val="28"/>
          <w:lang w:val="kk-KZ"/>
        </w:rPr>
        <w:t>Адал адам болып өскен балалар мен жастар сыбайлас жемқорлықтың зиянды әсерлерін түсініп, оған қарсы тұра алатын тұлғаларға айналады. Мектептер мен жоғары оқу орындарында жемқорлыққа қарсы білім беру бағдарламаларын енгізу, адалдық пен азаматтық жауапке</w:t>
      </w:r>
      <w:r w:rsidR="00BC0591" w:rsidRPr="00BC0591">
        <w:rPr>
          <w:rFonts w:ascii="Times New Roman" w:hAnsi="Times New Roman" w:cs="Times New Roman"/>
          <w:sz w:val="28"/>
          <w:szCs w:val="28"/>
          <w:lang w:val="kk-KZ"/>
        </w:rPr>
        <w:t xml:space="preserve">ршілікті насихаттау маңызды. </w:t>
      </w:r>
      <w:r w:rsidR="00BC0591" w:rsidRPr="00BC0591">
        <w:rPr>
          <w:rFonts w:ascii="Times New Roman" w:hAnsi="Times New Roman" w:cs="Times New Roman"/>
          <w:sz w:val="28"/>
          <w:szCs w:val="28"/>
          <w:lang w:val="kk-KZ"/>
        </w:rPr>
        <w:t>Сондай-ақ, адал азаматтар қоғамдағы қуатты дауыспен көрінуі тиіс. Олар сыбайлас жемқорлықты қабылдамайтын қауымдастықтар мен ұйымдарға мүше болып, азаматтық белсенділік танытуы қажет. Бұл орайда, жастардың волонтерлік қызметтерді атқаруы, әлеуметтік жобаларға тартылуы, түрлі бастамаларға қатысуы сыбайлас жемқорлыққа қарсы мә</w:t>
      </w:r>
      <w:r w:rsidR="00BC0591" w:rsidRPr="00BC0591">
        <w:rPr>
          <w:rFonts w:ascii="Times New Roman" w:hAnsi="Times New Roman" w:cs="Times New Roman"/>
          <w:sz w:val="28"/>
          <w:szCs w:val="28"/>
          <w:lang w:val="kk-KZ"/>
        </w:rPr>
        <w:t xml:space="preserve">дениетті құруға ықпал етеді. </w:t>
      </w:r>
      <w:r w:rsidR="00BC0591" w:rsidRPr="00BC0591">
        <w:rPr>
          <w:rFonts w:ascii="Times New Roman" w:hAnsi="Times New Roman" w:cs="Times New Roman"/>
          <w:sz w:val="28"/>
          <w:szCs w:val="28"/>
          <w:lang w:val="kk-KZ"/>
        </w:rPr>
        <w:t>Қазақстан Республикасының Президенті Қасым-Жомарт Тоқаев өз жолдауында «Адал әлем» деген бастама көтерді. Бұл бастама сыбайлас жемқорлыққа қарсы іс-шараларды жүйелі түрде жүзеге асыруға бағытталған. Адал адам ретінде әрбір азаматтың бұл бастаманы қолдап, өзінің бел</w:t>
      </w:r>
      <w:r w:rsidR="00BC0591" w:rsidRPr="00BC0591">
        <w:rPr>
          <w:rFonts w:ascii="Times New Roman" w:hAnsi="Times New Roman" w:cs="Times New Roman"/>
          <w:sz w:val="28"/>
          <w:szCs w:val="28"/>
          <w:lang w:val="kk-KZ"/>
        </w:rPr>
        <w:t xml:space="preserve">сенділігін көрсетуі маңызды. </w:t>
      </w:r>
      <w:r w:rsidR="00BC0591" w:rsidRPr="00BC0591">
        <w:rPr>
          <w:rFonts w:ascii="Times New Roman" w:hAnsi="Times New Roman" w:cs="Times New Roman"/>
          <w:sz w:val="28"/>
          <w:szCs w:val="28"/>
          <w:lang w:val="kk-KZ"/>
        </w:rPr>
        <w:t>Сыбайлас жемқорлықты жою тек қана мемлекеттік органдардың емес, қоғамдағы әр адамның міндеті. Адал қоғамды құру – бәріміздің бірлескен күшімізді талап етеді. Сондықтан, әрқайсымыз адалдық, әділдік және жауапкершілік принциптерін ұстана отырып, сыбайлас жемқорлыққа қарсы</w:t>
      </w:r>
      <w:r w:rsidR="00BC0591" w:rsidRPr="00BC0591">
        <w:rPr>
          <w:rFonts w:ascii="Times New Roman" w:hAnsi="Times New Roman" w:cs="Times New Roman"/>
          <w:sz w:val="28"/>
          <w:szCs w:val="28"/>
          <w:lang w:val="kk-KZ"/>
        </w:rPr>
        <w:t xml:space="preserve"> күреске атсалысуымыз қажет. </w:t>
      </w:r>
      <w:r w:rsidR="00BC0591" w:rsidRPr="00BC0591">
        <w:rPr>
          <w:rFonts w:ascii="Times New Roman" w:hAnsi="Times New Roman" w:cs="Times New Roman"/>
          <w:sz w:val="28"/>
          <w:szCs w:val="28"/>
          <w:lang w:val="kk-KZ"/>
        </w:rPr>
        <w:t xml:space="preserve">Осылайша, адал адам болу – әрбір азаматтың парызы. Біз адал адамдар, адал қоғам, адал мемлекет құру арқылы сыбайлас жемқорлыққа қарсы күресте маңызды рөл атқара аламыз. </w:t>
      </w:r>
      <w:r w:rsidR="00BC0591" w:rsidRPr="00BC0591">
        <w:rPr>
          <w:rFonts w:ascii="Times New Roman" w:hAnsi="Times New Roman" w:cs="Times New Roman"/>
          <w:sz w:val="28"/>
          <w:szCs w:val="28"/>
          <w:lang w:val="kk-KZ"/>
        </w:rPr>
        <w:lastRenderedPageBreak/>
        <w:t>Адалдықты насихаттай отырып, сыбайлас жемқорлыққа қарсы тұру – біздің қолымызда!</w:t>
      </w:r>
    </w:p>
    <w:p w:rsidR="000D0A81" w:rsidRPr="00BC0591" w:rsidRDefault="000D0A81" w:rsidP="00BC0591">
      <w:pPr>
        <w:spacing w:line="36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r>
      <w:r w:rsidRPr="000D0A81">
        <w:rPr>
          <w:rFonts w:ascii="Times New Roman" w:hAnsi="Times New Roman" w:cs="Times New Roman"/>
          <w:sz w:val="28"/>
          <w:szCs w:val="28"/>
          <w:lang w:val="kk-KZ"/>
        </w:rPr>
        <w:t>Қорытындылай келе, «Адал Адам» жемқорлықсыз ел – әркімнің парасат пен ағартушылыққа негізделген қоғамды құруға үлес қосуға мүмкіндігі бар. Біз баршамыз жауаптымыз, және адал әрі әділ қоғамға ұмтыл</w:t>
      </w:r>
      <w:r>
        <w:rPr>
          <w:rFonts w:ascii="Times New Roman" w:hAnsi="Times New Roman" w:cs="Times New Roman"/>
          <w:sz w:val="28"/>
          <w:szCs w:val="28"/>
          <w:lang w:val="kk-KZ"/>
        </w:rPr>
        <w:t>у — біздің ортақ мақсатымыз.</w:t>
      </w:r>
      <w:bookmarkEnd w:id="0"/>
    </w:p>
    <w:sectPr w:rsidR="000D0A81" w:rsidRPr="00BC05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3D0E"/>
    <w:rsid w:val="000D0A81"/>
    <w:rsid w:val="005A2083"/>
    <w:rsid w:val="00713D0E"/>
    <w:rsid w:val="007E59D7"/>
    <w:rsid w:val="00BC05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C66174-DDC7-43B2-84F4-AD071D485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654</Words>
  <Characters>3733</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2024-11-20T16:01:00Z</dcterms:created>
  <dcterms:modified xsi:type="dcterms:W3CDTF">2024-11-20T16:29:00Z</dcterms:modified>
</cp:coreProperties>
</file>