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83FB" w14:textId="77777777" w:rsidR="00204013" w:rsidRDefault="00204013" w:rsidP="00204013">
      <w:pPr>
        <w:spacing w:after="0" w:line="240" w:lineRule="auto"/>
        <w:jc w:val="center"/>
        <w:rPr>
          <w:rFonts w:ascii="Times New Roman" w:hAnsi="Times New Roman" w:cs="Times New Roman"/>
          <w:b/>
          <w:sz w:val="28"/>
          <w:lang w:val="kk-KZ"/>
        </w:rPr>
      </w:pPr>
      <w:r w:rsidRPr="00AC722A">
        <w:rPr>
          <w:rFonts w:ascii="Times New Roman" w:hAnsi="Times New Roman" w:cs="Times New Roman"/>
          <w:b/>
          <w:sz w:val="28"/>
          <w:lang w:val="kk-KZ"/>
        </w:rPr>
        <w:t>Эссе</w:t>
      </w:r>
    </w:p>
    <w:p w14:paraId="1BCE05EF" w14:textId="77777777" w:rsidR="00EF6A58" w:rsidRPr="00AC722A" w:rsidRDefault="00086F01" w:rsidP="00AC722A">
      <w:pPr>
        <w:spacing w:after="0" w:line="240" w:lineRule="auto"/>
        <w:jc w:val="center"/>
        <w:rPr>
          <w:rFonts w:ascii="Times New Roman" w:hAnsi="Times New Roman" w:cs="Times New Roman"/>
          <w:b/>
          <w:sz w:val="28"/>
          <w:lang w:val="kk-KZ"/>
        </w:rPr>
      </w:pPr>
      <w:r w:rsidRPr="00AC722A">
        <w:rPr>
          <w:rFonts w:ascii="Times New Roman" w:hAnsi="Times New Roman" w:cs="Times New Roman"/>
          <w:b/>
          <w:sz w:val="28"/>
          <w:lang w:val="kk-KZ"/>
        </w:rPr>
        <w:t>Мұғалім – әлемдегі ең  үздік мамандық</w:t>
      </w:r>
    </w:p>
    <w:p w14:paraId="49C65BD2" w14:textId="77777777" w:rsidR="00086F01"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086F01" w:rsidRPr="00AC722A">
        <w:rPr>
          <w:rFonts w:ascii="Times New Roman" w:hAnsi="Times New Roman" w:cs="Times New Roman"/>
          <w:sz w:val="28"/>
          <w:lang w:val="kk-KZ"/>
        </w:rPr>
        <w:t>Ұлтымыз ұстаздарын ұлықтап, мұғалімдерінің мәртебесін биіктеткен мен де өз жүрегімнен жарып шыққан жалынды ойларымды қағаз бетіне түсіргім келді.</w:t>
      </w:r>
    </w:p>
    <w:p w14:paraId="59BD5164" w14:textId="77777777" w:rsidR="00086F01"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086F01" w:rsidRPr="00AC722A">
        <w:rPr>
          <w:rFonts w:ascii="Times New Roman" w:hAnsi="Times New Roman" w:cs="Times New Roman"/>
          <w:sz w:val="28"/>
          <w:lang w:val="kk-KZ"/>
        </w:rPr>
        <w:t>Арманымды арқалап, «адам» «жеке тұлға», тәрбиелейтін ұлы мамандыққа келгенде жауапкершілік жүгінің ауыр болатынын сезінгенмін.</w:t>
      </w:r>
    </w:p>
    <w:p w14:paraId="4EE85BD1" w14:textId="77777777" w:rsidR="00086F01"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086F01" w:rsidRPr="00AC722A">
        <w:rPr>
          <w:rFonts w:ascii="Times New Roman" w:hAnsi="Times New Roman" w:cs="Times New Roman"/>
          <w:sz w:val="28"/>
          <w:lang w:val="kk-KZ"/>
        </w:rPr>
        <w:t>К. Д. Ушинскийдің «Мұғалім – зор тұлға, ол күннің құдіретті сәулесі сияқты» деген ойы  санама сәулесін шашып, орын алған. Сан ғасырдың тайғақ тірлігі, сарсаң сергелдеңнен өтіп, суырылып шыққан қазақтай киелі елдің тағдыры, оның келешегі, ұрпағының ұлықты, дарындарының даламыздай мықты болуы берілген білімі мен алған тәрбиеге тірелерә анық...</w:t>
      </w:r>
    </w:p>
    <w:p w14:paraId="43174FBF" w14:textId="1889A988" w:rsidR="00086F01"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086F01" w:rsidRPr="00AC722A">
        <w:rPr>
          <w:rFonts w:ascii="Times New Roman" w:hAnsi="Times New Roman" w:cs="Times New Roman"/>
          <w:sz w:val="28"/>
          <w:lang w:val="kk-KZ"/>
        </w:rPr>
        <w:t xml:space="preserve">«Мұғалім – ең жауапты міндетті </w:t>
      </w:r>
      <w:r w:rsidR="00E364DF">
        <w:rPr>
          <w:rFonts w:ascii="Times New Roman" w:hAnsi="Times New Roman" w:cs="Times New Roman"/>
          <w:sz w:val="28"/>
          <w:lang w:val="kk-KZ"/>
        </w:rPr>
        <w:t>о</w:t>
      </w:r>
      <w:r w:rsidR="00086F01" w:rsidRPr="00AC722A">
        <w:rPr>
          <w:rFonts w:ascii="Times New Roman" w:hAnsi="Times New Roman" w:cs="Times New Roman"/>
          <w:sz w:val="28"/>
          <w:lang w:val="kk-KZ"/>
        </w:rPr>
        <w:t>рындайды, ол –адамды қалыптастырады» деген даналық ойдың дәнегі менің жүрегімде бүр жарып, ма</w:t>
      </w:r>
      <w:r w:rsidR="00E57632" w:rsidRPr="00AC722A">
        <w:rPr>
          <w:rFonts w:ascii="Times New Roman" w:hAnsi="Times New Roman" w:cs="Times New Roman"/>
          <w:sz w:val="28"/>
          <w:lang w:val="kk-KZ"/>
        </w:rPr>
        <w:t>мандықтың құдіретіне тәнті етті, Ұлы ойлар ұлы армандардан бастау алады...</w:t>
      </w:r>
    </w:p>
    <w:p w14:paraId="705B1EA9" w14:textId="77777777" w:rsidR="00E57632" w:rsidRPr="00AC722A" w:rsidRDefault="00E57632" w:rsidP="00AC722A">
      <w:pPr>
        <w:spacing w:after="0" w:line="240" w:lineRule="auto"/>
        <w:jc w:val="both"/>
        <w:rPr>
          <w:rFonts w:ascii="Times New Roman" w:hAnsi="Times New Roman" w:cs="Times New Roman"/>
          <w:sz w:val="28"/>
          <w:lang w:val="kk-KZ"/>
        </w:rPr>
      </w:pPr>
      <w:r w:rsidRPr="00AC722A">
        <w:rPr>
          <w:rFonts w:ascii="Times New Roman" w:hAnsi="Times New Roman" w:cs="Times New Roman"/>
          <w:sz w:val="28"/>
          <w:lang w:val="kk-KZ"/>
        </w:rPr>
        <w:t>Адамзаттың алға дамуына үлес қосып, адам бойында ізгілік пен парасаттың нәрін құятын, мейірім мен махаббаттың, сүйіспеншілік пен жақсылықтың жүректен жүрекке жетуіне жол салатын киелі кәсіп бар екен . Ол –</w:t>
      </w:r>
      <w:r w:rsidR="00204013">
        <w:rPr>
          <w:rFonts w:ascii="Times New Roman" w:hAnsi="Times New Roman" w:cs="Times New Roman"/>
          <w:sz w:val="28"/>
          <w:lang w:val="kk-KZ"/>
        </w:rPr>
        <w:t xml:space="preserve"> </w:t>
      </w:r>
      <w:r w:rsidRPr="00AC722A">
        <w:rPr>
          <w:rFonts w:ascii="Times New Roman" w:hAnsi="Times New Roman" w:cs="Times New Roman"/>
          <w:sz w:val="28"/>
          <w:lang w:val="kk-KZ"/>
        </w:rPr>
        <w:t xml:space="preserve">ұстаздық, ол – мұғалім. </w:t>
      </w:r>
      <w:r w:rsidR="00AC722A">
        <w:rPr>
          <w:rFonts w:ascii="Times New Roman" w:hAnsi="Times New Roman" w:cs="Times New Roman"/>
          <w:sz w:val="28"/>
          <w:lang w:val="kk-KZ"/>
        </w:rPr>
        <w:t xml:space="preserve">       </w:t>
      </w:r>
      <w:r w:rsidRPr="00AC722A">
        <w:rPr>
          <w:rFonts w:ascii="Times New Roman" w:hAnsi="Times New Roman" w:cs="Times New Roman"/>
          <w:sz w:val="28"/>
          <w:lang w:val="kk-KZ"/>
        </w:rPr>
        <w:t>«Мұғалімдік мамандық – барлық мамандықтың анасы» деген терең ой халық арасынан орын алғаны тегін емес.  Дана да, дарын да, ақын да, хәкім де ұстаз алдынан өтті</w:t>
      </w:r>
      <w:r w:rsidR="00204013">
        <w:rPr>
          <w:rFonts w:ascii="Times New Roman" w:hAnsi="Times New Roman" w:cs="Times New Roman"/>
          <w:sz w:val="28"/>
          <w:lang w:val="kk-KZ"/>
        </w:rPr>
        <w:t xml:space="preserve">. Рас, ұстаздың ұлы парызы - </w:t>
      </w:r>
      <w:r w:rsidRPr="00AC722A">
        <w:rPr>
          <w:rFonts w:ascii="Times New Roman" w:hAnsi="Times New Roman" w:cs="Times New Roman"/>
          <w:sz w:val="28"/>
          <w:lang w:val="kk-KZ"/>
        </w:rPr>
        <w:t>ұлтты тәрбиелеу, адамзатты қалыптастыру.</w:t>
      </w:r>
    </w:p>
    <w:p w14:paraId="72B43626" w14:textId="77777777" w:rsidR="00E57632"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E57632" w:rsidRPr="00AC722A">
        <w:rPr>
          <w:rFonts w:ascii="Times New Roman" w:hAnsi="Times New Roman" w:cs="Times New Roman"/>
          <w:sz w:val="28"/>
          <w:lang w:val="kk-KZ"/>
        </w:rPr>
        <w:t xml:space="preserve">Тарихтың тереңінен, ғасырлардың жылжыған көшінен бізге аманат болып жеткен тағылымды ұзақ жолда ұстаздар ғана жүрегімізге жеткізді, қанымызға сіңірді, санамызға орнықтырды. Олар берген тәрбие </w:t>
      </w:r>
      <w:r w:rsidR="00AC4D6F" w:rsidRPr="00AC722A">
        <w:rPr>
          <w:rFonts w:ascii="Times New Roman" w:hAnsi="Times New Roman" w:cs="Times New Roman"/>
          <w:sz w:val="28"/>
          <w:lang w:val="kk-KZ"/>
        </w:rPr>
        <w:t>болашаққа жол сілтер бағдаршамдай, олар үйреткен білім өмірлік шамшырақтай. Есік пен төрдей, бесік пен көрдей аз ғұмырда  тек ұстаздар ғана дамудың даңғыл жолымен жүріп, рухани биікке ұрпақты жетеледі.</w:t>
      </w:r>
    </w:p>
    <w:p w14:paraId="068E3A48" w14:textId="77777777" w:rsidR="00AC4D6F" w:rsidRPr="00AC722A" w:rsidRDefault="00AC722A" w:rsidP="00AC722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AC4D6F" w:rsidRPr="00AC722A">
        <w:rPr>
          <w:rFonts w:ascii="Times New Roman" w:hAnsi="Times New Roman" w:cs="Times New Roman"/>
          <w:sz w:val="28"/>
          <w:lang w:val="kk-KZ"/>
        </w:rPr>
        <w:t xml:space="preserve">Осындай киелі мамандық, қасиеті артқан қадірлі қызмет менің де еншіме тиген сияқты. Өзімді ұлтыма қызмет ететін мамандыққа алып келген тағдырым мен таңдауыма ризамын. Тәуелсіз елдің тамаша жетістігін жалғастыратын жандардың қатарында тұру да – мәртебе! Сол қатарда тұрып, халық болашағының берік болуына қызмет ету – қуаныш! Аққан тер, төгілген қанмен жеткен қазақ елінің тәуелсіздігінің тұғыры биік болуы үшін ұрпақ білімді болуы шарт. Олардың ұлттық құндылықтың ұрығын сеуіп, ата дәстүр салт сананың сәнді де салтанатты байлығын сіңіру қажет. Осындай сәтте ұстаз ұлтқа қалтқысыз еңбек етеді. Жаңа Қазақстанның жеңісін тойлайтын, молайтатын жас жеткіншектердің негізін жақсы ұстаз, мықты мұғалім қалыптастырады. </w:t>
      </w:r>
      <w:r>
        <w:rPr>
          <w:rFonts w:ascii="Times New Roman" w:hAnsi="Times New Roman" w:cs="Times New Roman"/>
          <w:sz w:val="28"/>
          <w:lang w:val="kk-KZ"/>
        </w:rPr>
        <w:t xml:space="preserve">    </w:t>
      </w:r>
      <w:r w:rsidRPr="00AC722A">
        <w:rPr>
          <w:rFonts w:ascii="Times New Roman" w:hAnsi="Times New Roman" w:cs="Times New Roman"/>
          <w:sz w:val="28"/>
          <w:lang w:val="kk-KZ"/>
        </w:rPr>
        <w:t xml:space="preserve">Жаһандану заманында мұғалім де ізденіс, цифрлық дәуірдің даму көшінен қалмай, алдыға ұмтылуда. Әлемдік бәсекеге берік, рухани жетілген жеткіншекті жан-жақты дамыту ізденімпаз ұстаз қолында. Білім нәрімен сусындатып, </w:t>
      </w:r>
      <w:r w:rsidRPr="00AC722A">
        <w:rPr>
          <w:rFonts w:ascii="Times New Roman" w:hAnsi="Times New Roman" w:cs="Times New Roman"/>
          <w:sz w:val="28"/>
          <w:lang w:val="kk-KZ"/>
        </w:rPr>
        <w:lastRenderedPageBreak/>
        <w:t>олардың адами тұлғасының, рухани жан дүниесінің биіктен көрінуіне ұстаздың ұйқысыз түндері мен ерен еңбегі ықпал етері ақиқат.</w:t>
      </w:r>
    </w:p>
    <w:p w14:paraId="195E93FB" w14:textId="77777777" w:rsidR="00AC722A" w:rsidRDefault="00AC722A" w:rsidP="00AC722A">
      <w:pPr>
        <w:spacing w:after="0" w:line="240" w:lineRule="auto"/>
        <w:jc w:val="both"/>
        <w:rPr>
          <w:rFonts w:ascii="Times New Roman" w:hAnsi="Times New Roman" w:cs="Times New Roman"/>
          <w:sz w:val="28"/>
          <w:lang w:val="kk-KZ"/>
        </w:rPr>
      </w:pPr>
      <w:r w:rsidRPr="00AC722A">
        <w:rPr>
          <w:rFonts w:ascii="Times New Roman" w:hAnsi="Times New Roman" w:cs="Times New Roman"/>
          <w:sz w:val="28"/>
          <w:lang w:val="kk-KZ"/>
        </w:rPr>
        <w:t>«Мұғалім өзінің білімімен, жүріс-тұрысымен, жайдары мінезімен, тіпті сырт пішін, киген киімімен де оқушысына жақсы әсер ете алады» деген халқымыздың аяулы ұлы Мәлік Ғабдуллин атамыздың пікірі зерделі жанға өнеге берері анық. Алаш арысы, тіл мен ұлт жанашыры А.Байтұрсынұлының да «Мектептің жолы –мұғалім» деп айтқан сөзі - ең жоғары баға. Біліммен, ғылыммен қаруланған мұғалім мамандығының мәні де , маңызы да, мәңгілігі де осында шығар.</w:t>
      </w:r>
    </w:p>
    <w:p w14:paraId="5C5FC405" w14:textId="77777777" w:rsidR="00204013" w:rsidRDefault="00204013" w:rsidP="00AC722A">
      <w:pPr>
        <w:spacing w:after="0" w:line="240" w:lineRule="auto"/>
        <w:jc w:val="both"/>
        <w:rPr>
          <w:rFonts w:ascii="Times New Roman" w:hAnsi="Times New Roman" w:cs="Times New Roman"/>
          <w:sz w:val="28"/>
          <w:lang w:val="kk-KZ"/>
        </w:rPr>
      </w:pPr>
    </w:p>
    <w:p w14:paraId="60EFEABA" w14:textId="77777777" w:rsidR="00204013" w:rsidRPr="009B75FC" w:rsidRDefault="00204013" w:rsidP="00AC722A">
      <w:pPr>
        <w:spacing w:after="0" w:line="240" w:lineRule="auto"/>
        <w:jc w:val="both"/>
        <w:rPr>
          <w:rFonts w:ascii="Times New Roman" w:hAnsi="Times New Roman" w:cs="Times New Roman"/>
          <w:b/>
          <w:bCs/>
          <w:sz w:val="28"/>
          <w:lang w:val="kk-KZ"/>
        </w:rPr>
      </w:pPr>
      <w:r w:rsidRPr="009B75FC">
        <w:rPr>
          <w:rFonts w:ascii="Times New Roman" w:hAnsi="Times New Roman" w:cs="Times New Roman"/>
          <w:b/>
          <w:bCs/>
          <w:sz w:val="28"/>
          <w:lang w:val="kk-KZ"/>
        </w:rPr>
        <w:t xml:space="preserve">   </w:t>
      </w:r>
    </w:p>
    <w:p w14:paraId="14A317E6" w14:textId="0FDBC912" w:rsidR="00086F01" w:rsidRPr="009B75FC" w:rsidRDefault="009B75FC" w:rsidP="00AC722A">
      <w:pPr>
        <w:spacing w:after="0" w:line="240" w:lineRule="auto"/>
        <w:jc w:val="both"/>
        <w:rPr>
          <w:rFonts w:ascii="Times New Roman" w:hAnsi="Times New Roman" w:cs="Times New Roman"/>
          <w:b/>
          <w:bCs/>
          <w:sz w:val="28"/>
          <w:lang w:val="kk-KZ"/>
        </w:rPr>
      </w:pPr>
      <w:r w:rsidRPr="009B75FC">
        <w:rPr>
          <w:rFonts w:ascii="Times New Roman" w:hAnsi="Times New Roman" w:cs="Times New Roman"/>
          <w:b/>
          <w:bCs/>
          <w:sz w:val="28"/>
          <w:lang w:val="kk-KZ"/>
        </w:rPr>
        <w:t>Шаймарданова Нұргүл Семейбекқызы</w:t>
      </w:r>
    </w:p>
    <w:p w14:paraId="48026A0A" w14:textId="0AF19F19" w:rsidR="009B75FC" w:rsidRPr="009B75FC" w:rsidRDefault="009B75FC" w:rsidP="00AC722A">
      <w:pPr>
        <w:spacing w:after="0" w:line="240" w:lineRule="auto"/>
        <w:jc w:val="both"/>
        <w:rPr>
          <w:rFonts w:ascii="Times New Roman" w:hAnsi="Times New Roman" w:cs="Times New Roman"/>
          <w:b/>
          <w:bCs/>
          <w:sz w:val="28"/>
          <w:lang w:val="kk-KZ"/>
        </w:rPr>
      </w:pPr>
      <w:r w:rsidRPr="009B75FC">
        <w:rPr>
          <w:rFonts w:ascii="Times New Roman" w:hAnsi="Times New Roman" w:cs="Times New Roman"/>
          <w:b/>
          <w:bCs/>
          <w:sz w:val="28"/>
          <w:lang w:val="kk-KZ"/>
        </w:rPr>
        <w:t>Тарих пәнінің мұғалімі</w:t>
      </w:r>
    </w:p>
    <w:p w14:paraId="36ABA475" w14:textId="61B7E2D7" w:rsidR="009B75FC" w:rsidRPr="009B75FC" w:rsidRDefault="009B75FC" w:rsidP="00AC722A">
      <w:pPr>
        <w:spacing w:after="0" w:line="240" w:lineRule="auto"/>
        <w:jc w:val="both"/>
        <w:rPr>
          <w:rFonts w:ascii="Times New Roman" w:hAnsi="Times New Roman" w:cs="Times New Roman"/>
          <w:b/>
          <w:bCs/>
          <w:sz w:val="28"/>
          <w:lang w:val="kk-KZ"/>
        </w:rPr>
      </w:pPr>
      <w:r w:rsidRPr="009B75FC">
        <w:rPr>
          <w:rFonts w:ascii="Times New Roman" w:hAnsi="Times New Roman" w:cs="Times New Roman"/>
          <w:b/>
          <w:bCs/>
          <w:sz w:val="28"/>
          <w:lang w:val="kk-KZ"/>
        </w:rPr>
        <w:t>Павлодар облысы, Екібастұз қаласы</w:t>
      </w:r>
    </w:p>
    <w:p w14:paraId="69F56523" w14:textId="7BD08D58" w:rsidR="009B75FC" w:rsidRDefault="009B75FC" w:rsidP="00AC722A">
      <w:pPr>
        <w:spacing w:after="0" w:line="240" w:lineRule="auto"/>
        <w:jc w:val="both"/>
        <w:rPr>
          <w:rFonts w:ascii="Times New Roman" w:hAnsi="Times New Roman" w:cs="Times New Roman"/>
          <w:b/>
          <w:bCs/>
          <w:sz w:val="28"/>
          <w:lang w:val="kk-KZ"/>
        </w:rPr>
      </w:pPr>
      <w:r w:rsidRPr="009B75FC">
        <w:rPr>
          <w:rFonts w:ascii="Times New Roman" w:hAnsi="Times New Roman" w:cs="Times New Roman"/>
          <w:b/>
          <w:bCs/>
          <w:sz w:val="28"/>
          <w:lang w:val="kk-KZ"/>
        </w:rPr>
        <w:t>С. Торайғыров атындағы №22 гимназия-мектебі</w:t>
      </w:r>
    </w:p>
    <w:p w14:paraId="14E7B8F1" w14:textId="451ED8ED" w:rsidR="009B75FC" w:rsidRPr="009B75FC" w:rsidRDefault="009B75FC" w:rsidP="009B75FC">
      <w:pPr>
        <w:spacing w:after="0" w:line="240" w:lineRule="auto"/>
        <w:jc w:val="both"/>
        <w:rPr>
          <w:rFonts w:ascii="Times New Roman" w:hAnsi="Times New Roman" w:cs="Times New Roman"/>
          <w:b/>
          <w:bCs/>
          <w:sz w:val="28"/>
          <w:lang w:val="ru-RU"/>
        </w:rPr>
      </w:pPr>
      <w:r w:rsidRPr="009B75FC">
        <w:rPr>
          <w:rFonts w:ascii="Times New Roman" w:hAnsi="Times New Roman" w:cs="Times New Roman"/>
          <w:b/>
          <w:bCs/>
          <w:sz w:val="28"/>
          <w:lang w:val="ru-RU"/>
        </w:rPr>
        <w:drawing>
          <wp:inline distT="0" distB="0" distL="0" distR="0" wp14:anchorId="6B1161F4" wp14:editId="1C56B307">
            <wp:extent cx="3017520" cy="4724400"/>
            <wp:effectExtent l="0" t="0" r="0" b="0"/>
            <wp:docPr id="1856327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7520" cy="4724400"/>
                    </a:xfrm>
                    <a:prstGeom prst="rect">
                      <a:avLst/>
                    </a:prstGeom>
                    <a:noFill/>
                    <a:ln>
                      <a:noFill/>
                    </a:ln>
                  </pic:spPr>
                </pic:pic>
              </a:graphicData>
            </a:graphic>
          </wp:inline>
        </w:drawing>
      </w:r>
    </w:p>
    <w:p w14:paraId="7BDB83B9" w14:textId="77777777" w:rsidR="009B75FC" w:rsidRPr="009B75FC" w:rsidRDefault="009B75FC" w:rsidP="00AC722A">
      <w:pPr>
        <w:spacing w:after="0" w:line="240" w:lineRule="auto"/>
        <w:jc w:val="both"/>
        <w:rPr>
          <w:rFonts w:ascii="Times New Roman" w:hAnsi="Times New Roman" w:cs="Times New Roman"/>
          <w:b/>
          <w:bCs/>
          <w:sz w:val="28"/>
          <w:lang w:val="kk-KZ"/>
        </w:rPr>
      </w:pPr>
    </w:p>
    <w:sectPr w:rsidR="009B75FC" w:rsidRPr="009B75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E7"/>
    <w:rsid w:val="00086F01"/>
    <w:rsid w:val="000D1049"/>
    <w:rsid w:val="00204013"/>
    <w:rsid w:val="007672C3"/>
    <w:rsid w:val="009B75FC"/>
    <w:rsid w:val="00AC4D6F"/>
    <w:rsid w:val="00AC722A"/>
    <w:rsid w:val="00D219E7"/>
    <w:rsid w:val="00E364DF"/>
    <w:rsid w:val="00E57632"/>
    <w:rsid w:val="00E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1B8"/>
  <w15:chartTrackingRefBased/>
  <w15:docId w15:val="{2D3AD4CD-C622-4D87-8514-43EA1C49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33014">
      <w:bodyDiv w:val="1"/>
      <w:marLeft w:val="0"/>
      <w:marRight w:val="0"/>
      <w:marTop w:val="0"/>
      <w:marBottom w:val="0"/>
      <w:divBdr>
        <w:top w:val="none" w:sz="0" w:space="0" w:color="auto"/>
        <w:left w:val="none" w:sz="0" w:space="0" w:color="auto"/>
        <w:bottom w:val="none" w:sz="0" w:space="0" w:color="auto"/>
        <w:right w:val="none" w:sz="0" w:space="0" w:color="auto"/>
      </w:divBdr>
    </w:div>
    <w:div w:id="11721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dc:creator>
  <cp:keywords/>
  <dc:description/>
  <cp:lastModifiedBy>Nurgul Shaimardanova</cp:lastModifiedBy>
  <cp:revision>9</cp:revision>
  <dcterms:created xsi:type="dcterms:W3CDTF">2024-04-28T16:34:00Z</dcterms:created>
  <dcterms:modified xsi:type="dcterms:W3CDTF">2024-11-30T11:06:00Z</dcterms:modified>
</cp:coreProperties>
</file>