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739F" w14:textId="511CFB09" w:rsidR="008168A7" w:rsidRDefault="008168A7" w:rsidP="008168A7">
      <w:pPr>
        <w:spacing w:after="0"/>
        <w:ind w:left="4111"/>
        <w:jc w:val="center"/>
        <w:rPr>
          <w:b/>
          <w:bCs/>
          <w:lang w:val="kk-KZ"/>
        </w:rPr>
      </w:pPr>
      <w:r>
        <w:rPr>
          <w:b/>
          <w:bCs/>
          <w:noProof/>
          <w:lang w:val="kk-KZ"/>
        </w:rPr>
        <w:drawing>
          <wp:anchor distT="0" distB="0" distL="114300" distR="114300" simplePos="0" relativeHeight="251658240" behindDoc="0" locked="0" layoutInCell="1" allowOverlap="1" wp14:anchorId="7F1754D2" wp14:editId="40092F3E">
            <wp:simplePos x="0" y="0"/>
            <wp:positionH relativeFrom="column">
              <wp:posOffset>24765</wp:posOffset>
            </wp:positionH>
            <wp:positionV relativeFrom="paragraph">
              <wp:posOffset>0</wp:posOffset>
            </wp:positionV>
            <wp:extent cx="1321435" cy="1790700"/>
            <wp:effectExtent l="0" t="0" r="0" b="0"/>
            <wp:wrapSquare wrapText="bothSides"/>
            <wp:docPr id="810164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143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E0155" w14:textId="77777777" w:rsidR="008168A7" w:rsidRDefault="008168A7" w:rsidP="008168A7">
      <w:pPr>
        <w:spacing w:after="0"/>
        <w:ind w:left="4111"/>
        <w:jc w:val="center"/>
        <w:rPr>
          <w:b/>
          <w:bCs/>
          <w:lang w:val="kk-KZ"/>
        </w:rPr>
      </w:pPr>
    </w:p>
    <w:p w14:paraId="608AD0E9" w14:textId="5FD76015" w:rsidR="008168A7" w:rsidRPr="008168A7" w:rsidRDefault="008168A7" w:rsidP="008168A7">
      <w:pPr>
        <w:spacing w:after="0"/>
        <w:ind w:left="4111"/>
        <w:jc w:val="center"/>
        <w:rPr>
          <w:rFonts w:ascii="Times New Roman" w:hAnsi="Times New Roman" w:cs="Times New Roman"/>
          <w:b/>
          <w:bCs/>
          <w:sz w:val="28"/>
          <w:szCs w:val="28"/>
          <w:lang w:val="kk-KZ"/>
        </w:rPr>
      </w:pPr>
      <w:r w:rsidRPr="008168A7">
        <w:rPr>
          <w:rFonts w:ascii="Times New Roman" w:hAnsi="Times New Roman" w:cs="Times New Roman"/>
          <w:b/>
          <w:bCs/>
          <w:sz w:val="28"/>
          <w:szCs w:val="28"/>
          <w:lang w:val="kk-KZ"/>
        </w:rPr>
        <w:t>Атырау қаласы</w:t>
      </w:r>
    </w:p>
    <w:p w14:paraId="2C18B229" w14:textId="3053D0B6" w:rsidR="008168A7" w:rsidRPr="008168A7" w:rsidRDefault="008168A7" w:rsidP="008168A7">
      <w:pPr>
        <w:spacing w:after="0"/>
        <w:ind w:left="4111"/>
        <w:jc w:val="center"/>
        <w:rPr>
          <w:rFonts w:ascii="Times New Roman" w:hAnsi="Times New Roman" w:cs="Times New Roman"/>
          <w:b/>
          <w:bCs/>
          <w:sz w:val="28"/>
          <w:szCs w:val="28"/>
          <w:lang w:val="kk-KZ"/>
        </w:rPr>
      </w:pPr>
      <w:r w:rsidRPr="008168A7">
        <w:rPr>
          <w:rFonts w:ascii="Times New Roman" w:hAnsi="Times New Roman" w:cs="Times New Roman"/>
          <w:b/>
          <w:bCs/>
          <w:sz w:val="28"/>
          <w:szCs w:val="28"/>
          <w:lang w:val="kk-KZ"/>
        </w:rPr>
        <w:t xml:space="preserve"> №1 М</w:t>
      </w:r>
      <w:r w:rsidRPr="008168A7">
        <w:rPr>
          <w:rFonts w:ascii="Times New Roman" w:hAnsi="Times New Roman" w:cs="Times New Roman"/>
          <w:b/>
          <w:bCs/>
          <w:sz w:val="28"/>
          <w:szCs w:val="28"/>
          <w:lang w:val="kk-KZ"/>
        </w:rPr>
        <w:t xml:space="preserve">ағжан </w:t>
      </w:r>
      <w:r w:rsidRPr="008168A7">
        <w:rPr>
          <w:rFonts w:ascii="Times New Roman" w:hAnsi="Times New Roman" w:cs="Times New Roman"/>
          <w:b/>
          <w:bCs/>
          <w:sz w:val="28"/>
          <w:szCs w:val="28"/>
          <w:lang w:val="kk-KZ"/>
        </w:rPr>
        <w:t xml:space="preserve">Жұмабаев </w:t>
      </w:r>
    </w:p>
    <w:p w14:paraId="3F769A34" w14:textId="77777777" w:rsidR="008168A7" w:rsidRPr="008168A7" w:rsidRDefault="008168A7" w:rsidP="008168A7">
      <w:pPr>
        <w:spacing w:after="0"/>
        <w:ind w:left="4111"/>
        <w:jc w:val="center"/>
        <w:rPr>
          <w:rFonts w:ascii="Times New Roman" w:hAnsi="Times New Roman" w:cs="Times New Roman"/>
          <w:b/>
          <w:bCs/>
          <w:sz w:val="28"/>
          <w:szCs w:val="28"/>
          <w:lang w:val="kk-KZ"/>
        </w:rPr>
      </w:pPr>
      <w:r w:rsidRPr="008168A7">
        <w:rPr>
          <w:rFonts w:ascii="Times New Roman" w:hAnsi="Times New Roman" w:cs="Times New Roman"/>
          <w:b/>
          <w:bCs/>
          <w:sz w:val="28"/>
          <w:szCs w:val="28"/>
          <w:lang w:val="kk-KZ"/>
        </w:rPr>
        <w:t xml:space="preserve">атындағы орта мектептің </w:t>
      </w:r>
    </w:p>
    <w:p w14:paraId="71F254DE" w14:textId="7E5B59E3" w:rsidR="008168A7" w:rsidRPr="008168A7" w:rsidRDefault="008168A7" w:rsidP="008168A7">
      <w:pPr>
        <w:spacing w:after="0"/>
        <w:ind w:left="4111"/>
        <w:jc w:val="center"/>
        <w:rPr>
          <w:rFonts w:ascii="Times New Roman" w:hAnsi="Times New Roman" w:cs="Times New Roman"/>
          <w:b/>
          <w:bCs/>
          <w:sz w:val="28"/>
          <w:szCs w:val="28"/>
          <w:lang w:val="kk-KZ"/>
        </w:rPr>
      </w:pPr>
      <w:r w:rsidRPr="008168A7">
        <w:rPr>
          <w:rFonts w:ascii="Times New Roman" w:hAnsi="Times New Roman" w:cs="Times New Roman"/>
          <w:b/>
          <w:bCs/>
          <w:sz w:val="28"/>
          <w:szCs w:val="28"/>
          <w:lang w:val="kk-KZ"/>
        </w:rPr>
        <w:t xml:space="preserve">математика </w:t>
      </w:r>
      <w:r>
        <w:rPr>
          <w:rFonts w:ascii="Times New Roman" w:hAnsi="Times New Roman" w:cs="Times New Roman"/>
          <w:b/>
          <w:bCs/>
          <w:sz w:val="28"/>
          <w:szCs w:val="28"/>
          <w:lang w:val="kk-KZ"/>
        </w:rPr>
        <w:t xml:space="preserve">пәні </w:t>
      </w:r>
      <w:r w:rsidRPr="008168A7">
        <w:rPr>
          <w:rFonts w:ascii="Times New Roman" w:hAnsi="Times New Roman" w:cs="Times New Roman"/>
          <w:b/>
          <w:bCs/>
          <w:sz w:val="28"/>
          <w:szCs w:val="28"/>
          <w:lang w:val="kk-KZ"/>
        </w:rPr>
        <w:t>мұғалімі</w:t>
      </w:r>
      <w:r w:rsidRPr="008168A7">
        <w:rPr>
          <w:rFonts w:ascii="Times New Roman" w:hAnsi="Times New Roman" w:cs="Times New Roman"/>
          <w:b/>
          <w:bCs/>
          <w:sz w:val="28"/>
          <w:szCs w:val="28"/>
          <w:lang w:val="kk-KZ"/>
        </w:rPr>
        <w:t xml:space="preserve"> </w:t>
      </w:r>
    </w:p>
    <w:p w14:paraId="5E375FA3" w14:textId="44043F04" w:rsidR="008168A7" w:rsidRPr="008168A7" w:rsidRDefault="008168A7" w:rsidP="008168A7">
      <w:pPr>
        <w:spacing w:after="0"/>
        <w:ind w:left="4111"/>
        <w:jc w:val="center"/>
        <w:rPr>
          <w:rFonts w:ascii="Times New Roman" w:hAnsi="Times New Roman" w:cs="Times New Roman"/>
          <w:b/>
          <w:bCs/>
          <w:sz w:val="28"/>
          <w:szCs w:val="28"/>
          <w:lang w:val="kk-KZ"/>
        </w:rPr>
      </w:pPr>
      <w:r w:rsidRPr="008168A7">
        <w:rPr>
          <w:rFonts w:ascii="Times New Roman" w:hAnsi="Times New Roman" w:cs="Times New Roman"/>
          <w:b/>
          <w:bCs/>
          <w:sz w:val="28"/>
          <w:szCs w:val="28"/>
          <w:lang w:val="kk-KZ"/>
        </w:rPr>
        <w:t>Бисенова Кулара Амандыковна</w:t>
      </w:r>
    </w:p>
    <w:p w14:paraId="4E0F90AC" w14:textId="77777777" w:rsidR="008168A7" w:rsidRDefault="008168A7" w:rsidP="0014181C">
      <w:pPr>
        <w:jc w:val="center"/>
        <w:rPr>
          <w:lang w:val="kk-KZ"/>
        </w:rPr>
      </w:pPr>
    </w:p>
    <w:p w14:paraId="12D9E740" w14:textId="77777777" w:rsidR="008168A7" w:rsidRDefault="008168A7" w:rsidP="0014181C">
      <w:pPr>
        <w:jc w:val="center"/>
        <w:rPr>
          <w:lang w:val="kk-KZ"/>
        </w:rPr>
      </w:pPr>
    </w:p>
    <w:p w14:paraId="3BBAD650" w14:textId="77777777" w:rsidR="008168A7" w:rsidRPr="008168A7" w:rsidRDefault="0014181C" w:rsidP="008168A7">
      <w:pPr>
        <w:jc w:val="center"/>
        <w:rPr>
          <w:rFonts w:ascii="Times New Roman" w:hAnsi="Times New Roman" w:cs="Times New Roman"/>
          <w:sz w:val="28"/>
          <w:szCs w:val="28"/>
          <w:lang w:val="kk-KZ"/>
        </w:rPr>
      </w:pPr>
      <w:r w:rsidRPr="008168A7">
        <w:rPr>
          <w:rFonts w:ascii="Times New Roman" w:hAnsi="Times New Roman" w:cs="Times New Roman"/>
          <w:b/>
          <w:bCs/>
          <w:i/>
          <w:iCs/>
          <w:sz w:val="28"/>
          <w:szCs w:val="28"/>
          <w:lang w:val="kk-KZ"/>
        </w:rPr>
        <w:t>Мұғалім – мәртебелі мамандық</w:t>
      </w:r>
      <w:r w:rsidR="008168A7" w:rsidRPr="008168A7">
        <w:rPr>
          <w:rFonts w:ascii="Times New Roman" w:hAnsi="Times New Roman" w:cs="Times New Roman"/>
          <w:sz w:val="28"/>
          <w:szCs w:val="28"/>
          <w:lang w:val="kk-KZ"/>
        </w:rPr>
        <w:t xml:space="preserve"> </w:t>
      </w:r>
    </w:p>
    <w:p w14:paraId="3074E7B6" w14:textId="6F3E150F" w:rsidR="008168A7" w:rsidRPr="008168A7" w:rsidRDefault="008168A7" w:rsidP="008168A7">
      <w:pPr>
        <w:jc w:val="center"/>
        <w:rPr>
          <w:rFonts w:ascii="Times New Roman" w:hAnsi="Times New Roman" w:cs="Times New Roman"/>
          <w:sz w:val="24"/>
          <w:szCs w:val="24"/>
          <w:lang w:val="kk-KZ"/>
        </w:rPr>
      </w:pPr>
      <w:r w:rsidRPr="008168A7">
        <w:rPr>
          <w:rFonts w:ascii="Times New Roman" w:hAnsi="Times New Roman" w:cs="Times New Roman"/>
          <w:sz w:val="24"/>
          <w:szCs w:val="24"/>
          <w:lang w:val="kk-KZ"/>
        </w:rPr>
        <w:t>Эссе</w:t>
      </w:r>
    </w:p>
    <w:p w14:paraId="25275C00" w14:textId="7A51146E" w:rsidR="0014181C" w:rsidRPr="008168A7" w:rsidRDefault="0014181C" w:rsidP="0014181C">
      <w:pPr>
        <w:jc w:val="right"/>
        <w:rPr>
          <w:rFonts w:ascii="Times New Roman" w:hAnsi="Times New Roman" w:cs="Times New Roman"/>
          <w:i/>
          <w:iCs/>
          <w:sz w:val="24"/>
          <w:szCs w:val="24"/>
          <w:lang w:val="kk-KZ"/>
        </w:rPr>
      </w:pPr>
      <w:r w:rsidRPr="008168A7">
        <w:rPr>
          <w:rFonts w:ascii="Times New Roman" w:hAnsi="Times New Roman" w:cs="Times New Roman"/>
          <w:i/>
          <w:iCs/>
          <w:sz w:val="24"/>
          <w:szCs w:val="24"/>
          <w:lang w:val="kk-KZ"/>
        </w:rPr>
        <w:t xml:space="preserve">Алты алаштың баласы бас қосса, төр -мұғалімдікі. </w:t>
      </w:r>
    </w:p>
    <w:p w14:paraId="57CF31AD" w14:textId="502259A8" w:rsidR="0014181C" w:rsidRPr="008168A7" w:rsidRDefault="0014181C" w:rsidP="0014181C">
      <w:pPr>
        <w:jc w:val="right"/>
        <w:rPr>
          <w:rFonts w:ascii="Times New Roman" w:hAnsi="Times New Roman" w:cs="Times New Roman"/>
          <w:i/>
          <w:iCs/>
          <w:sz w:val="24"/>
          <w:szCs w:val="24"/>
          <w:lang w:val="kk-KZ"/>
        </w:rPr>
      </w:pPr>
      <w:r w:rsidRPr="008168A7">
        <w:rPr>
          <w:rFonts w:ascii="Times New Roman" w:hAnsi="Times New Roman" w:cs="Times New Roman"/>
          <w:i/>
          <w:iCs/>
          <w:sz w:val="24"/>
          <w:szCs w:val="24"/>
          <w:lang w:val="kk-KZ"/>
        </w:rPr>
        <w:t>Мағжан Жұмабаев</w:t>
      </w:r>
    </w:p>
    <w:p w14:paraId="3123371F" w14:textId="58353AD2" w:rsidR="00AB6DCB" w:rsidRPr="008168A7" w:rsidRDefault="0014181C" w:rsidP="0052763B">
      <w:pPr>
        <w:ind w:firstLine="708"/>
        <w:jc w:val="both"/>
        <w:rPr>
          <w:rFonts w:ascii="Times New Roman" w:hAnsi="Times New Roman" w:cs="Times New Roman"/>
          <w:sz w:val="24"/>
          <w:szCs w:val="24"/>
          <w:lang w:val="kk-KZ"/>
        </w:rPr>
      </w:pPr>
      <w:r w:rsidRPr="008168A7">
        <w:rPr>
          <w:rFonts w:ascii="Times New Roman" w:hAnsi="Times New Roman" w:cs="Times New Roman"/>
          <w:sz w:val="24"/>
          <w:szCs w:val="24"/>
          <w:lang w:val="kk-KZ"/>
        </w:rPr>
        <w:t xml:space="preserve">Мектептің басты тұлғасы, жүрегі – мұғалім. Оқушыларын білім нәрімен сусындатып, жақсы қасиеттерін бойына дарытып, тәлім-тәрбие беруде және адамгершілік рухта </w:t>
      </w:r>
      <w:r w:rsidR="0052763B" w:rsidRPr="008168A7">
        <w:rPr>
          <w:rFonts w:ascii="Times New Roman" w:hAnsi="Times New Roman" w:cs="Times New Roman"/>
          <w:sz w:val="24"/>
          <w:szCs w:val="24"/>
          <w:lang w:val="kk-KZ"/>
        </w:rPr>
        <w:t xml:space="preserve">бағыт-бағдар беруде ұстаздың еңбегі орасан зор. Сол себепті де мұғалім әрдайым қасиетті тұлға ретінде ерекшеленеді. Мұғалім мамандығы – барлық мамандықтың анасы. Дүниедегі мамандық атаулының төресі – мұғалім, және де басқа да барлық мамандық иесін тәрбелейтін, оқытып үйрететін мейірімді абзал жан. </w:t>
      </w:r>
    </w:p>
    <w:p w14:paraId="4BF97B63" w14:textId="62AF713C" w:rsidR="0014181C" w:rsidRPr="008168A7" w:rsidRDefault="00AB6DCB" w:rsidP="0052763B">
      <w:pPr>
        <w:ind w:firstLine="708"/>
        <w:jc w:val="both"/>
        <w:rPr>
          <w:rFonts w:ascii="Times New Roman" w:hAnsi="Times New Roman" w:cs="Times New Roman"/>
          <w:sz w:val="24"/>
          <w:szCs w:val="24"/>
          <w:lang w:val="kk-KZ"/>
        </w:rPr>
      </w:pPr>
      <w:r w:rsidRPr="008168A7">
        <w:rPr>
          <w:rFonts w:ascii="Times New Roman" w:hAnsi="Times New Roman" w:cs="Times New Roman"/>
          <w:sz w:val="24"/>
          <w:szCs w:val="24"/>
          <w:lang w:val="kk-KZ"/>
        </w:rPr>
        <w:t>Мұғалім болу</w:t>
      </w:r>
      <w:r w:rsidR="0052763B" w:rsidRPr="008168A7">
        <w:rPr>
          <w:rFonts w:ascii="Times New Roman" w:hAnsi="Times New Roman" w:cs="Times New Roman"/>
          <w:sz w:val="24"/>
          <w:szCs w:val="24"/>
          <w:lang w:val="kk-KZ"/>
        </w:rPr>
        <w:t xml:space="preserve"> – айтуға оңай болғанымен, нағыз ұстаз болу екінің бірінің қолынан келе бермейді.</w:t>
      </w:r>
      <w:r w:rsidRPr="008168A7">
        <w:rPr>
          <w:rFonts w:ascii="Times New Roman" w:hAnsi="Times New Roman" w:cs="Times New Roman"/>
          <w:sz w:val="24"/>
          <w:szCs w:val="24"/>
          <w:lang w:val="kk-KZ"/>
        </w:rPr>
        <w:t xml:space="preserve"> </w:t>
      </w:r>
      <w:r w:rsidR="0052763B" w:rsidRPr="008168A7">
        <w:rPr>
          <w:rFonts w:ascii="Times New Roman" w:hAnsi="Times New Roman" w:cs="Times New Roman"/>
          <w:sz w:val="24"/>
          <w:szCs w:val="24"/>
          <w:lang w:val="kk-KZ"/>
        </w:rPr>
        <w:t xml:space="preserve"> </w:t>
      </w:r>
      <w:r w:rsidRPr="008168A7">
        <w:rPr>
          <w:rFonts w:ascii="Times New Roman" w:hAnsi="Times New Roman" w:cs="Times New Roman"/>
          <w:sz w:val="24"/>
          <w:szCs w:val="24"/>
          <w:lang w:val="kk-KZ"/>
        </w:rPr>
        <w:t xml:space="preserve"> Өзінің қиындағы мен қызығын қатар алып жүріп, біздерді терең біліммен қаруландырып, үлкен өмірге дайындау тек білікті ұстаздардың қолынан келмек.</w:t>
      </w:r>
      <w:r w:rsidR="001E5A78" w:rsidRPr="008168A7">
        <w:rPr>
          <w:rFonts w:ascii="Times New Roman" w:hAnsi="Times New Roman" w:cs="Times New Roman"/>
          <w:sz w:val="24"/>
          <w:szCs w:val="24"/>
          <w:lang w:val="kk-KZ"/>
        </w:rPr>
        <w:t xml:space="preserve"> </w:t>
      </w:r>
      <w:r w:rsidR="003B3588" w:rsidRPr="008168A7">
        <w:rPr>
          <w:rFonts w:ascii="Times New Roman" w:hAnsi="Times New Roman" w:cs="Times New Roman"/>
          <w:sz w:val="24"/>
          <w:szCs w:val="24"/>
          <w:lang w:val="kk-KZ"/>
        </w:rPr>
        <w:t>«Бір әріп үйреткен ұстазға қырық жыл қызмет қыл» деген қазақ сөзі бекер айтылмаған деп ойлаймын</w:t>
      </w:r>
      <w:r w:rsidR="003B3588" w:rsidRPr="008168A7">
        <w:rPr>
          <w:rFonts w:ascii="Times New Roman" w:hAnsi="Times New Roman" w:cs="Times New Roman"/>
          <w:sz w:val="24"/>
          <w:szCs w:val="24"/>
          <w:lang w:val="kk-KZ"/>
        </w:rPr>
        <w:t xml:space="preserve">. </w:t>
      </w:r>
      <w:r w:rsidR="001E5A78" w:rsidRPr="008168A7">
        <w:rPr>
          <w:rFonts w:ascii="Times New Roman" w:hAnsi="Times New Roman" w:cs="Times New Roman"/>
          <w:sz w:val="24"/>
          <w:szCs w:val="24"/>
          <w:lang w:val="kk-KZ"/>
        </w:rPr>
        <w:t>Менің мұғалім болуыма бағыт берген, білімге – математикаға қызығушылығымды ашқан ұстазым – Қалмұратова Майра. Ол жанның сөз саптауы, түр-тұлғасы және білімділігі нағыз ұстаз екенін көрсетті</w:t>
      </w:r>
      <w:r w:rsidR="00FB1394" w:rsidRPr="008168A7">
        <w:rPr>
          <w:rFonts w:ascii="Times New Roman" w:hAnsi="Times New Roman" w:cs="Times New Roman"/>
          <w:sz w:val="24"/>
          <w:szCs w:val="24"/>
          <w:lang w:val="kk-KZ"/>
        </w:rPr>
        <w:t xml:space="preserve">. Біз ұстазымызды үлгі тұтып, </w:t>
      </w:r>
      <w:r w:rsidR="001E5A78" w:rsidRPr="008168A7">
        <w:rPr>
          <w:rFonts w:ascii="Times New Roman" w:hAnsi="Times New Roman" w:cs="Times New Roman"/>
          <w:sz w:val="24"/>
          <w:szCs w:val="24"/>
          <w:lang w:val="kk-KZ"/>
        </w:rPr>
        <w:t>барлығымыз оның сабағын асыға күтетін едік</w:t>
      </w:r>
      <w:r w:rsidR="00FB1394" w:rsidRPr="008168A7">
        <w:rPr>
          <w:rFonts w:ascii="Times New Roman" w:hAnsi="Times New Roman" w:cs="Times New Roman"/>
          <w:sz w:val="24"/>
          <w:szCs w:val="24"/>
          <w:lang w:val="kk-KZ"/>
        </w:rPr>
        <w:t xml:space="preserve">. </w:t>
      </w:r>
      <w:r w:rsidR="00FB1394" w:rsidRPr="008168A7">
        <w:rPr>
          <w:rFonts w:ascii="Times New Roman" w:hAnsi="Times New Roman" w:cs="Times New Roman"/>
          <w:sz w:val="24"/>
          <w:szCs w:val="24"/>
          <w:lang w:val="kk-KZ"/>
        </w:rPr>
        <w:t>Сыныптағы 29 түлектің 12 – сі мұғалім мамандығын таңдады.</w:t>
      </w:r>
      <w:r w:rsidR="00FB1394" w:rsidRPr="008168A7">
        <w:rPr>
          <w:rFonts w:ascii="Times New Roman" w:hAnsi="Times New Roman" w:cs="Times New Roman"/>
          <w:sz w:val="24"/>
          <w:szCs w:val="24"/>
          <w:lang w:val="kk-KZ"/>
        </w:rPr>
        <w:t xml:space="preserve"> Біздің мұғалім мамандығын да таңдауымызға себепкер болған - осы Майра ұстазымыз. Оның бірі - мен, математика-физика пәнінің мұғалімі</w:t>
      </w:r>
      <w:r w:rsidR="003B3588" w:rsidRPr="008168A7">
        <w:rPr>
          <w:rFonts w:ascii="Times New Roman" w:hAnsi="Times New Roman" w:cs="Times New Roman"/>
          <w:sz w:val="24"/>
          <w:szCs w:val="24"/>
          <w:lang w:val="kk-KZ"/>
        </w:rPr>
        <w:t>мін</w:t>
      </w:r>
      <w:r w:rsidR="00FB1394" w:rsidRPr="008168A7">
        <w:rPr>
          <w:rFonts w:ascii="Times New Roman" w:hAnsi="Times New Roman" w:cs="Times New Roman"/>
          <w:sz w:val="24"/>
          <w:szCs w:val="24"/>
          <w:lang w:val="kk-KZ"/>
        </w:rPr>
        <w:t>.</w:t>
      </w:r>
    </w:p>
    <w:p w14:paraId="154936A3" w14:textId="3B91B162" w:rsidR="003B3588" w:rsidRPr="008168A7" w:rsidRDefault="003B3588" w:rsidP="0052763B">
      <w:pPr>
        <w:ind w:firstLine="708"/>
        <w:jc w:val="both"/>
        <w:rPr>
          <w:rFonts w:ascii="Times New Roman" w:hAnsi="Times New Roman" w:cs="Times New Roman"/>
          <w:sz w:val="24"/>
          <w:szCs w:val="24"/>
          <w:lang w:val="kk-KZ"/>
        </w:rPr>
      </w:pPr>
      <w:r w:rsidRPr="008168A7">
        <w:rPr>
          <w:rFonts w:ascii="Times New Roman" w:hAnsi="Times New Roman" w:cs="Times New Roman"/>
          <w:sz w:val="24"/>
          <w:szCs w:val="24"/>
          <w:lang w:val="kk-KZ"/>
        </w:rPr>
        <w:t>Ұстаздық жолында жүрген қырық жылымда өз пәнімді сүйіп, оқушыларыма бауыр басып еңбек ет</w:t>
      </w:r>
      <w:r w:rsidR="00822797" w:rsidRPr="008168A7">
        <w:rPr>
          <w:rFonts w:ascii="Times New Roman" w:hAnsi="Times New Roman" w:cs="Times New Roman"/>
          <w:sz w:val="24"/>
          <w:szCs w:val="24"/>
          <w:lang w:val="kk-KZ"/>
        </w:rPr>
        <w:t>удемін</w:t>
      </w:r>
      <w:r w:rsidRPr="008168A7">
        <w:rPr>
          <w:rFonts w:ascii="Times New Roman" w:hAnsi="Times New Roman" w:cs="Times New Roman"/>
          <w:sz w:val="24"/>
          <w:szCs w:val="24"/>
          <w:lang w:val="kk-KZ"/>
        </w:rPr>
        <w:t xml:space="preserve">. </w:t>
      </w:r>
      <w:r w:rsidR="008B0B09" w:rsidRPr="008168A7">
        <w:rPr>
          <w:rFonts w:ascii="Times New Roman" w:hAnsi="Times New Roman" w:cs="Times New Roman"/>
          <w:sz w:val="24"/>
          <w:szCs w:val="24"/>
          <w:lang w:val="kk-KZ"/>
        </w:rPr>
        <w:t xml:space="preserve">Оқушыларымның жүрегіне жол тауып, олардың қызығушылығын оята білдім. Бұл ұстаз үшін үлкен жауапкершілік. Алдымызға келген шәкірттердің ізденісі мен қол жеткізген жетістіктерін көріп қуанамыз, марқаямыз.  Әр шәкірттің жетістікке жетуі мен үшін </w:t>
      </w:r>
      <w:r w:rsidR="00822797" w:rsidRPr="008168A7">
        <w:rPr>
          <w:rFonts w:ascii="Times New Roman" w:hAnsi="Times New Roman" w:cs="Times New Roman"/>
          <w:sz w:val="24"/>
          <w:szCs w:val="24"/>
          <w:lang w:val="kk-KZ"/>
        </w:rPr>
        <w:t>жан</w:t>
      </w:r>
      <w:r w:rsidR="008B0B09" w:rsidRPr="008168A7">
        <w:rPr>
          <w:rFonts w:ascii="Times New Roman" w:hAnsi="Times New Roman" w:cs="Times New Roman"/>
          <w:sz w:val="24"/>
          <w:szCs w:val="24"/>
          <w:lang w:val="kk-KZ"/>
        </w:rPr>
        <w:t xml:space="preserve">ған шам. </w:t>
      </w:r>
      <w:r w:rsidR="008B0B09" w:rsidRPr="008168A7">
        <w:rPr>
          <w:rFonts w:ascii="Times New Roman" w:hAnsi="Times New Roman" w:cs="Times New Roman"/>
          <w:sz w:val="24"/>
          <w:szCs w:val="24"/>
          <w:lang w:val="kk-KZ"/>
        </w:rPr>
        <w:t>Ұстаз ұлылыққа тек шәкірттері арқылы жете алады.Мен шәкірттерімнің биіктерге қол жеткізгеніне шексіз қуанамын.</w:t>
      </w:r>
    </w:p>
    <w:p w14:paraId="2EFFB044" w14:textId="067FD3A1" w:rsidR="008B0B09" w:rsidRPr="008168A7" w:rsidRDefault="00822797" w:rsidP="00822797">
      <w:pPr>
        <w:ind w:firstLine="708"/>
        <w:jc w:val="both"/>
        <w:rPr>
          <w:rFonts w:ascii="Times New Roman" w:hAnsi="Times New Roman" w:cs="Times New Roman"/>
          <w:sz w:val="24"/>
          <w:szCs w:val="24"/>
          <w:lang w:val="kk-KZ"/>
        </w:rPr>
      </w:pPr>
      <w:r w:rsidRPr="008168A7">
        <w:rPr>
          <w:rFonts w:ascii="Times New Roman" w:hAnsi="Times New Roman" w:cs="Times New Roman"/>
          <w:sz w:val="24"/>
          <w:szCs w:val="24"/>
          <w:lang w:val="kk-KZ"/>
        </w:rPr>
        <w:t>Мұғалім – қазір елімізде қадірлі жандардың бірі. Білім сапасы – мұғалім қызметінің жетістігі. Қазақстанымыздың нағыз ел сүйер азаматтары, ертеңгі ел иесі – алдымыздағы шәкірттеріміз. Әр шәкірттерімнің жетістікке жетуі – ұстаздың еңбегінің жарқырап жанғаны, саналы өмірінің еш зая кетпегендігін көрсетеді. Ел ертеңі үшін еңбек еткен ұстаздардың ұлылығы да осында дер едім. Ы.Алтынсариннің қалауындағы «жақсы мұғалім» үздік педагог болып, «Мұғалім мәртебесін» көтеруге қызмет етейік!</w:t>
      </w:r>
    </w:p>
    <w:sectPr w:rsidR="008B0B09" w:rsidRPr="00816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B0"/>
    <w:rsid w:val="0014181C"/>
    <w:rsid w:val="001E5A78"/>
    <w:rsid w:val="003B3588"/>
    <w:rsid w:val="0052763B"/>
    <w:rsid w:val="00772ECA"/>
    <w:rsid w:val="008168A7"/>
    <w:rsid w:val="00822797"/>
    <w:rsid w:val="008B0B09"/>
    <w:rsid w:val="008B47A2"/>
    <w:rsid w:val="009E6697"/>
    <w:rsid w:val="00A42EB0"/>
    <w:rsid w:val="00AB6DCB"/>
    <w:rsid w:val="00E35DDA"/>
    <w:rsid w:val="00FB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4E36"/>
  <w15:chartTrackingRefBased/>
  <w15:docId w15:val="{E212891A-0E0C-4CE6-AF74-BE7A4625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16181">
      <w:bodyDiv w:val="1"/>
      <w:marLeft w:val="0"/>
      <w:marRight w:val="0"/>
      <w:marTop w:val="0"/>
      <w:marBottom w:val="0"/>
      <w:divBdr>
        <w:top w:val="none" w:sz="0" w:space="0" w:color="auto"/>
        <w:left w:val="none" w:sz="0" w:space="0" w:color="auto"/>
        <w:bottom w:val="none" w:sz="0" w:space="0" w:color="auto"/>
        <w:right w:val="none" w:sz="0" w:space="0" w:color="auto"/>
      </w:divBdr>
    </w:div>
    <w:div w:id="712390009">
      <w:bodyDiv w:val="1"/>
      <w:marLeft w:val="0"/>
      <w:marRight w:val="0"/>
      <w:marTop w:val="0"/>
      <w:marBottom w:val="0"/>
      <w:divBdr>
        <w:top w:val="none" w:sz="0" w:space="0" w:color="auto"/>
        <w:left w:val="none" w:sz="0" w:space="0" w:color="auto"/>
        <w:bottom w:val="none" w:sz="0" w:space="0" w:color="auto"/>
        <w:right w:val="none" w:sz="0" w:space="0" w:color="auto"/>
      </w:divBdr>
    </w:div>
    <w:div w:id="1581914616">
      <w:bodyDiv w:val="1"/>
      <w:marLeft w:val="0"/>
      <w:marRight w:val="0"/>
      <w:marTop w:val="0"/>
      <w:marBottom w:val="0"/>
      <w:divBdr>
        <w:top w:val="none" w:sz="0" w:space="0" w:color="auto"/>
        <w:left w:val="none" w:sz="0" w:space="0" w:color="auto"/>
        <w:bottom w:val="none" w:sz="0" w:space="0" w:color="auto"/>
        <w:right w:val="none" w:sz="0" w:space="0" w:color="auto"/>
      </w:divBdr>
    </w:div>
    <w:div w:id="20597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3ДраВСТВУЙТе</dc:creator>
  <cp:keywords/>
  <dc:description/>
  <cp:lastModifiedBy>3ДраВСТВУЙТе</cp:lastModifiedBy>
  <cp:revision>2</cp:revision>
  <dcterms:created xsi:type="dcterms:W3CDTF">2024-12-27T07:30:00Z</dcterms:created>
  <dcterms:modified xsi:type="dcterms:W3CDTF">2024-12-27T07:30:00Z</dcterms:modified>
</cp:coreProperties>
</file>