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60" w:rsidRPr="00EA5657" w:rsidRDefault="00EA5657" w:rsidP="00EA5657">
      <w:pPr>
        <w:jc w:val="center"/>
        <w:rPr>
          <w:rFonts w:ascii="Times New Roman" w:hAnsi="Times New Roman" w:cs="Times New Roman"/>
          <w:b/>
          <w:sz w:val="32"/>
          <w:szCs w:val="32"/>
          <w:lang w:val="kk-KZ"/>
        </w:rPr>
      </w:pPr>
      <w:r w:rsidRPr="00EA5657">
        <w:rPr>
          <w:rFonts w:ascii="Times New Roman" w:hAnsi="Times New Roman" w:cs="Times New Roman"/>
          <w:b/>
          <w:sz w:val="32"/>
          <w:szCs w:val="32"/>
        </w:rPr>
        <w:t xml:space="preserve">Уақытты </w:t>
      </w:r>
      <w:proofErr w:type="spellStart"/>
      <w:r w:rsidRPr="00EA5657">
        <w:rPr>
          <w:rFonts w:ascii="Times New Roman" w:hAnsi="Times New Roman" w:cs="Times New Roman"/>
          <w:b/>
          <w:sz w:val="32"/>
          <w:szCs w:val="32"/>
        </w:rPr>
        <w:t>тиімді</w:t>
      </w:r>
      <w:proofErr w:type="spellEnd"/>
      <w:r w:rsidRPr="00EA5657">
        <w:rPr>
          <w:rFonts w:ascii="Times New Roman" w:hAnsi="Times New Roman" w:cs="Times New Roman"/>
          <w:b/>
          <w:sz w:val="32"/>
          <w:szCs w:val="32"/>
        </w:rPr>
        <w:t xml:space="preserve"> </w:t>
      </w:r>
      <w:proofErr w:type="spellStart"/>
      <w:r w:rsidRPr="00EA5657">
        <w:rPr>
          <w:rFonts w:ascii="Times New Roman" w:hAnsi="Times New Roman" w:cs="Times New Roman"/>
          <w:b/>
          <w:sz w:val="32"/>
          <w:szCs w:val="32"/>
        </w:rPr>
        <w:t>пайдалану</w:t>
      </w:r>
      <w:proofErr w:type="spellEnd"/>
    </w:p>
    <w:p w:rsidR="002D024D" w:rsidRPr="002D024D" w:rsidRDefault="002D024D" w:rsidP="002D024D">
      <w:pPr>
        <w:pStyle w:val="a3"/>
        <w:ind w:firstLine="709"/>
        <w:contextualSpacing/>
        <w:jc w:val="both"/>
        <w:rPr>
          <w:sz w:val="28"/>
          <w:szCs w:val="28"/>
          <w:lang w:val="kk-KZ"/>
        </w:rPr>
      </w:pPr>
      <w:r w:rsidRPr="002D024D">
        <w:rPr>
          <w:sz w:val="28"/>
          <w:szCs w:val="28"/>
          <w:lang w:val="kk-KZ"/>
        </w:rPr>
        <w:t>Ойымды Абайдың бірінші қара сөзімен бастағым келіп отыр. Осы өмірде біз не жасап жатырмыз, күнімізді қалай өткізіп жатырмыз? жасаған ісіміздің баянсыз өтіп кетпеуі үшін не істеуіміз керек?</w:t>
      </w:r>
    </w:p>
    <w:p w:rsidR="00EA5657" w:rsidRPr="002D024D" w:rsidRDefault="002D024D" w:rsidP="002D024D">
      <w:pPr>
        <w:pStyle w:val="a3"/>
        <w:ind w:firstLine="709"/>
        <w:contextualSpacing/>
        <w:jc w:val="both"/>
        <w:rPr>
          <w:b/>
          <w:sz w:val="28"/>
          <w:szCs w:val="28"/>
          <w:lang w:val="kk-KZ"/>
        </w:rPr>
      </w:pPr>
      <w:r w:rsidRPr="002D024D">
        <w:rPr>
          <w:b/>
          <w:sz w:val="28"/>
          <w:szCs w:val="28"/>
          <w:lang w:val="kk-KZ"/>
        </w:rPr>
        <w:t xml:space="preserve"> </w:t>
      </w:r>
      <w:r w:rsidR="00EA5657" w:rsidRPr="00EA5657">
        <w:rPr>
          <w:b/>
          <w:sz w:val="28"/>
          <w:szCs w:val="28"/>
          <w:lang w:val="kk-KZ"/>
        </w:rPr>
        <w:t>Уақыт</w:t>
      </w:r>
      <w:r w:rsidR="00EA5657" w:rsidRPr="00EA5657">
        <w:rPr>
          <w:sz w:val="28"/>
          <w:szCs w:val="28"/>
          <w:lang w:val="kk-KZ"/>
        </w:rPr>
        <w:t xml:space="preserve"> — адам өміріндегі ең маңызды ресурстардың бірі. Көптеген адамдар уақытты қалай тиімді пайдалануды білмей жатады. Бірақ әрбір күннің қанша сағаттан тұратынын ескерсек, бұл ресурсты үнемді пайдалану өте маңызды. Уақытты тиімді пайдалану — бұл тек жұмыс жасау ғана емес, сонымен қатар жеке өмірге, денсаулыққа, және рухани дамуға да көңіл бөлу.</w:t>
      </w:r>
    </w:p>
    <w:p w:rsidR="00EA5657" w:rsidRPr="00580088" w:rsidRDefault="00EA5657" w:rsidP="00EA5657">
      <w:pPr>
        <w:pStyle w:val="a3"/>
        <w:ind w:firstLine="709"/>
        <w:contextualSpacing/>
        <w:jc w:val="both"/>
        <w:rPr>
          <w:sz w:val="28"/>
          <w:szCs w:val="28"/>
          <w:lang w:val="kk-KZ"/>
        </w:rPr>
      </w:pPr>
      <w:r w:rsidRPr="00EA5657">
        <w:rPr>
          <w:sz w:val="28"/>
          <w:szCs w:val="28"/>
          <w:lang w:val="kk-KZ"/>
        </w:rPr>
        <w:t>Әрбір адам күнделікті өмірінде түрлі міндеттермен айналысады. Оның ішінде жұмыс, оқу, отбасы, достар, хобби, денсаулықты сақтау, жеке уақыт — барлығы да маңызды. Алайда, осының бәрін бір уақытта орындау мүмкін емес. Сондықтан уақытты тиімді пайдалану үшін дұрыс жоспарлау қажет.</w:t>
      </w:r>
      <w:r w:rsidR="00580088">
        <w:rPr>
          <w:sz w:val="28"/>
          <w:szCs w:val="28"/>
          <w:lang w:val="kk-KZ"/>
        </w:rPr>
        <w:t xml:space="preserve"> Мен уақытты тиімді жұмсау үшін бірнеше шешімдерді сіздерге пайдалы болуы мүмкін деген оймен төмендегідей жіктеп көрсеттім:</w:t>
      </w:r>
    </w:p>
    <w:p w:rsidR="00EA5657" w:rsidRPr="00EA5657" w:rsidRDefault="00EA5657" w:rsidP="00EA5657">
      <w:pPr>
        <w:pStyle w:val="a3"/>
        <w:ind w:firstLine="709"/>
        <w:contextualSpacing/>
        <w:rPr>
          <w:sz w:val="28"/>
          <w:szCs w:val="28"/>
          <w:lang w:val="kk-KZ"/>
        </w:rPr>
      </w:pPr>
      <w:r w:rsidRPr="00EA5657">
        <w:rPr>
          <w:rStyle w:val="a4"/>
          <w:sz w:val="28"/>
          <w:szCs w:val="28"/>
          <w:lang w:val="kk-KZ"/>
        </w:rPr>
        <w:t>Уақытты жоспарлау</w:t>
      </w:r>
    </w:p>
    <w:p w:rsidR="00EA5657" w:rsidRDefault="00EA5657" w:rsidP="00EA5657">
      <w:pPr>
        <w:pStyle w:val="a3"/>
        <w:ind w:firstLine="709"/>
        <w:contextualSpacing/>
        <w:jc w:val="both"/>
        <w:rPr>
          <w:sz w:val="28"/>
          <w:szCs w:val="28"/>
          <w:lang w:val="kk-KZ"/>
        </w:rPr>
      </w:pPr>
      <w:r w:rsidRPr="00EA5657">
        <w:rPr>
          <w:sz w:val="28"/>
          <w:szCs w:val="28"/>
          <w:lang w:val="kk-KZ"/>
        </w:rPr>
        <w:t>Уақытты дұрыс жоспарлау — оның тиімді пайдаланудың бірінші қадамы. Жоспар құру арқылы адам өз міндеттерін анықтап, оларды орындауға қажетті уақытты бөледі. Бұл әсіресе жұмыс немесе оқу барысында өте пайдалы. Күнделікті немесе апталық жоспарлар жасау арқылы адам өзінің басты мақсаттарына бағытталған әрекеттер жасайды.</w:t>
      </w:r>
    </w:p>
    <w:p w:rsidR="00EA5657" w:rsidRPr="00580088" w:rsidRDefault="00EA5657" w:rsidP="00580088">
      <w:pPr>
        <w:pStyle w:val="a3"/>
        <w:ind w:firstLine="709"/>
        <w:contextualSpacing/>
        <w:jc w:val="both"/>
        <w:rPr>
          <w:sz w:val="28"/>
          <w:szCs w:val="28"/>
          <w:lang w:val="kk-KZ"/>
        </w:rPr>
      </w:pPr>
      <w:r w:rsidRPr="00580088">
        <w:rPr>
          <w:sz w:val="28"/>
          <w:szCs w:val="28"/>
          <w:lang w:val="kk-KZ"/>
        </w:rPr>
        <w:t>Уақытты тиімді пайдаланудың екінші маңызды қадамы — приоритеттерді дұрыс анықтау. Әрбір адам өмірінде маңызды және шұғыл мәселелер болады. Сондықтан, әрбір істің маңызды немесе жедел екенін ажырату, оларды бірінші орында орындау — уақытты үнемдеуге көмектеседі. Сондай-ақ, барлық тапсырмаларды бірдей орындауға тырысу да уақытты жоғалтуға әкеледі.</w:t>
      </w:r>
    </w:p>
    <w:p w:rsidR="00EA5657" w:rsidRPr="00580088" w:rsidRDefault="00EA5657" w:rsidP="00580088">
      <w:pPr>
        <w:pStyle w:val="a3"/>
        <w:ind w:firstLine="709"/>
        <w:contextualSpacing/>
        <w:jc w:val="both"/>
        <w:rPr>
          <w:sz w:val="28"/>
          <w:szCs w:val="28"/>
          <w:lang w:val="kk-KZ"/>
        </w:rPr>
      </w:pPr>
      <w:r w:rsidRPr="00580088">
        <w:rPr>
          <w:rStyle w:val="a4"/>
          <w:sz w:val="28"/>
          <w:szCs w:val="28"/>
          <w:lang w:val="kk-KZ"/>
        </w:rPr>
        <w:t>Демалу және көңіл бөлу</w:t>
      </w:r>
    </w:p>
    <w:p w:rsidR="00580088" w:rsidRPr="00580088" w:rsidRDefault="00580088" w:rsidP="00580088">
      <w:pPr>
        <w:pStyle w:val="a3"/>
        <w:ind w:firstLine="709"/>
        <w:contextualSpacing/>
        <w:jc w:val="both"/>
        <w:rPr>
          <w:sz w:val="28"/>
          <w:szCs w:val="28"/>
          <w:lang w:val="kk-KZ"/>
        </w:rPr>
      </w:pPr>
      <w:r w:rsidRPr="00580088">
        <w:rPr>
          <w:sz w:val="28"/>
          <w:szCs w:val="28"/>
          <w:lang w:val="kk-KZ"/>
        </w:rPr>
        <w:t>Уақытты тиімді пайдалану дегеніміз тек жұмыс немесе оқу емес. Демалу да өте маңызды. Адам үнемі жұмыс істеу немесе тапсырмаларды орындау арқылы шаршап, өзінің денсаулығын және психикалық жағдайын бұзуы мүмкін. Сондықтан, уақытты тиімді пайдалану — демалыс үшін де уақыт бөлу деген сөз. Бұл адамның жұмысқа немесе басқа міндеттерге деген ынтасын арттырады.</w:t>
      </w:r>
    </w:p>
    <w:p w:rsidR="00580088" w:rsidRPr="00580088" w:rsidRDefault="00580088" w:rsidP="00580088">
      <w:pPr>
        <w:pStyle w:val="a3"/>
        <w:ind w:firstLine="709"/>
        <w:contextualSpacing/>
        <w:jc w:val="both"/>
        <w:rPr>
          <w:sz w:val="28"/>
          <w:szCs w:val="28"/>
          <w:lang w:val="kk-KZ"/>
        </w:rPr>
      </w:pPr>
      <w:r w:rsidRPr="00580088">
        <w:rPr>
          <w:rStyle w:val="a4"/>
          <w:sz w:val="28"/>
          <w:szCs w:val="28"/>
          <w:lang w:val="kk-KZ"/>
        </w:rPr>
        <w:t>Жеке уақыт және мақсаттарға жету</w:t>
      </w:r>
    </w:p>
    <w:p w:rsidR="00580088" w:rsidRPr="00580088" w:rsidRDefault="00580088" w:rsidP="00580088">
      <w:pPr>
        <w:pStyle w:val="a3"/>
        <w:ind w:firstLine="709"/>
        <w:contextualSpacing/>
        <w:jc w:val="both"/>
        <w:rPr>
          <w:sz w:val="28"/>
          <w:szCs w:val="28"/>
          <w:lang w:val="kk-KZ"/>
        </w:rPr>
      </w:pPr>
      <w:r w:rsidRPr="00580088">
        <w:rPr>
          <w:sz w:val="28"/>
          <w:szCs w:val="28"/>
          <w:lang w:val="kk-KZ"/>
        </w:rPr>
        <w:t>Әрбір адамның өмірінде белгілі бір мақсаттары болады. Бұл мақсаттар жеке өмірге, мансапқа, немесе хоббиге қатысты болуы мүмкін. Уақытты тиімді пайдалану — осы мақсаттарға жетудің ең маңызды құралы. Тиімді уақыт басқару арқылы адам өз мақсаттарына жетіп, өз өмірін жақсартуға мүмкіндік алады.</w:t>
      </w:r>
    </w:p>
    <w:p w:rsidR="00580088" w:rsidRPr="00580088" w:rsidRDefault="00580088" w:rsidP="00580088">
      <w:pPr>
        <w:pStyle w:val="a3"/>
        <w:ind w:firstLine="709"/>
        <w:contextualSpacing/>
        <w:jc w:val="both"/>
        <w:rPr>
          <w:b/>
          <w:sz w:val="28"/>
          <w:szCs w:val="28"/>
          <w:lang w:val="kk-KZ"/>
        </w:rPr>
      </w:pPr>
      <w:r w:rsidRPr="00580088">
        <w:rPr>
          <w:rStyle w:val="a4"/>
          <w:b w:val="0"/>
          <w:sz w:val="28"/>
          <w:szCs w:val="28"/>
          <w:lang w:val="kk-KZ"/>
        </w:rPr>
        <w:t>Қорытындылай келе</w:t>
      </w:r>
      <w:r w:rsidRPr="00580088">
        <w:rPr>
          <w:b/>
          <w:sz w:val="28"/>
          <w:szCs w:val="28"/>
          <w:lang w:val="kk-KZ"/>
        </w:rPr>
        <w:t xml:space="preserve"> </w:t>
      </w:r>
      <w:r w:rsidRPr="00580088">
        <w:rPr>
          <w:sz w:val="28"/>
          <w:szCs w:val="28"/>
          <w:lang w:val="kk-KZ"/>
        </w:rPr>
        <w:t xml:space="preserve">уақытты тиімді пайдалану — бұл адамның табысты, бақытты, және денсаулығы жақсы өмір сүруіне септігін тигізеді. Әрбір адам өз уақытын дұрыс басқаруға үйренуі керек. Уақытты үнемді пайдалану арқылы өз міндеттерін орындап, маңызды мақсаттарына жетіп, </w:t>
      </w:r>
      <w:r w:rsidRPr="00580088">
        <w:rPr>
          <w:sz w:val="28"/>
          <w:szCs w:val="28"/>
          <w:lang w:val="kk-KZ"/>
        </w:rPr>
        <w:lastRenderedPageBreak/>
        <w:t>денсаулығын сақтау мүмкіндігі туады. Әрбір сәттің бағасын біліп, оны дұрыс пайдалану — адамның өмірін</w:t>
      </w:r>
      <w:r>
        <w:rPr>
          <w:sz w:val="28"/>
          <w:szCs w:val="28"/>
          <w:lang w:val="kk-KZ"/>
        </w:rPr>
        <w:t xml:space="preserve"> </w:t>
      </w:r>
      <w:r w:rsidRPr="00580088">
        <w:rPr>
          <w:sz w:val="28"/>
          <w:szCs w:val="28"/>
          <w:lang w:val="kk-KZ"/>
        </w:rPr>
        <w:t>жақсартуға арналған негізгі қадамдардың бірі.</w:t>
      </w:r>
    </w:p>
    <w:p w:rsidR="00EA5657" w:rsidRPr="00580088" w:rsidRDefault="00EA5657" w:rsidP="00EA5657">
      <w:pPr>
        <w:pStyle w:val="a3"/>
        <w:ind w:firstLine="709"/>
        <w:contextualSpacing/>
        <w:jc w:val="both"/>
        <w:rPr>
          <w:sz w:val="28"/>
          <w:szCs w:val="28"/>
          <w:lang w:val="kk-KZ"/>
        </w:rPr>
      </w:pPr>
    </w:p>
    <w:p w:rsidR="00EA5657" w:rsidRPr="00EA5657" w:rsidRDefault="00EA5657" w:rsidP="00EA5657">
      <w:pPr>
        <w:pStyle w:val="a3"/>
        <w:ind w:firstLine="709"/>
        <w:contextualSpacing/>
        <w:jc w:val="both"/>
        <w:rPr>
          <w:sz w:val="28"/>
          <w:szCs w:val="28"/>
          <w:lang w:val="kk-KZ"/>
        </w:rPr>
      </w:pPr>
    </w:p>
    <w:p w:rsidR="00EA5657" w:rsidRPr="00EA5657" w:rsidRDefault="00EA5657" w:rsidP="00EA5657">
      <w:pPr>
        <w:rPr>
          <w:rFonts w:ascii="Times New Roman" w:hAnsi="Times New Roman" w:cs="Times New Roman"/>
          <w:sz w:val="28"/>
          <w:szCs w:val="28"/>
          <w:lang w:val="kk-KZ"/>
        </w:rPr>
      </w:pPr>
    </w:p>
    <w:sectPr w:rsidR="00EA5657" w:rsidRPr="00EA5657" w:rsidSect="007705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characterSpacingControl w:val="doNotCompress"/>
  <w:compat/>
  <w:rsids>
    <w:rsidRoot w:val="00EA5657"/>
    <w:rsid w:val="002D024D"/>
    <w:rsid w:val="00580088"/>
    <w:rsid w:val="006153D4"/>
    <w:rsid w:val="00655BEF"/>
    <w:rsid w:val="007705D7"/>
    <w:rsid w:val="00EA5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5657"/>
    <w:rPr>
      <w:b/>
      <w:bCs/>
    </w:rPr>
  </w:style>
</w:styles>
</file>

<file path=word/webSettings.xml><?xml version="1.0" encoding="utf-8"?>
<w:webSettings xmlns:r="http://schemas.openxmlformats.org/officeDocument/2006/relationships" xmlns:w="http://schemas.openxmlformats.org/wordprocessingml/2006/main">
  <w:divs>
    <w:div w:id="124275948">
      <w:bodyDiv w:val="1"/>
      <w:marLeft w:val="0"/>
      <w:marRight w:val="0"/>
      <w:marTop w:val="0"/>
      <w:marBottom w:val="0"/>
      <w:divBdr>
        <w:top w:val="none" w:sz="0" w:space="0" w:color="auto"/>
        <w:left w:val="none" w:sz="0" w:space="0" w:color="auto"/>
        <w:bottom w:val="none" w:sz="0" w:space="0" w:color="auto"/>
        <w:right w:val="none" w:sz="0" w:space="0" w:color="auto"/>
      </w:divBdr>
    </w:div>
    <w:div w:id="371881128">
      <w:bodyDiv w:val="1"/>
      <w:marLeft w:val="0"/>
      <w:marRight w:val="0"/>
      <w:marTop w:val="0"/>
      <w:marBottom w:val="0"/>
      <w:divBdr>
        <w:top w:val="none" w:sz="0" w:space="0" w:color="auto"/>
        <w:left w:val="none" w:sz="0" w:space="0" w:color="auto"/>
        <w:bottom w:val="none" w:sz="0" w:space="0" w:color="auto"/>
        <w:right w:val="none" w:sz="0" w:space="0" w:color="auto"/>
      </w:divBdr>
    </w:div>
    <w:div w:id="992294634">
      <w:bodyDiv w:val="1"/>
      <w:marLeft w:val="0"/>
      <w:marRight w:val="0"/>
      <w:marTop w:val="0"/>
      <w:marBottom w:val="0"/>
      <w:divBdr>
        <w:top w:val="none" w:sz="0" w:space="0" w:color="auto"/>
        <w:left w:val="none" w:sz="0" w:space="0" w:color="auto"/>
        <w:bottom w:val="none" w:sz="0" w:space="0" w:color="auto"/>
        <w:right w:val="none" w:sz="0" w:space="0" w:color="auto"/>
      </w:divBdr>
    </w:div>
    <w:div w:id="1081489230">
      <w:bodyDiv w:val="1"/>
      <w:marLeft w:val="0"/>
      <w:marRight w:val="0"/>
      <w:marTop w:val="0"/>
      <w:marBottom w:val="0"/>
      <w:divBdr>
        <w:top w:val="none" w:sz="0" w:space="0" w:color="auto"/>
        <w:left w:val="none" w:sz="0" w:space="0" w:color="auto"/>
        <w:bottom w:val="none" w:sz="0" w:space="0" w:color="auto"/>
        <w:right w:val="none" w:sz="0" w:space="0" w:color="auto"/>
      </w:divBdr>
    </w:div>
    <w:div w:id="18927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2024-11-30T16:11:00Z</dcterms:created>
  <dcterms:modified xsi:type="dcterms:W3CDTF">2024-11-30T16:34:00Z</dcterms:modified>
</cp:coreProperties>
</file>