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2C" w:rsidRDefault="009E652C" w:rsidP="005C7FC8">
      <w:pPr>
        <w:jc w:val="center"/>
      </w:pPr>
      <w:proofErr w:type="gramStart"/>
      <w:r>
        <w:t>Ш</w:t>
      </w:r>
      <w:proofErr w:type="gramEnd"/>
      <w:r>
        <w:t>ӘКӘРІМ ҚҰДАЙБЕРДІҰЛЫНЫҢ ШЫҒАРМАШЫЛЫҒЫ</w:t>
      </w:r>
    </w:p>
    <w:p w:rsidR="004D3FB5" w:rsidRDefault="009E652C" w:rsidP="009E652C">
      <w:r>
        <w:t xml:space="preserve">ХХ </w:t>
      </w:r>
      <w:proofErr w:type="spellStart"/>
      <w:r>
        <w:t>ғасыр</w:t>
      </w:r>
      <w:proofErr w:type="spellEnd"/>
      <w:r>
        <w:t xml:space="preserve"> </w:t>
      </w:r>
      <w:proofErr w:type="spellStart"/>
      <w:r>
        <w:t>басындағы</w:t>
      </w:r>
      <w:proofErr w:type="spellEnd"/>
      <w:r>
        <w:t xml:space="preserve"> </w:t>
      </w:r>
      <w:proofErr w:type="spellStart"/>
      <w:r>
        <w:t>қ</w:t>
      </w:r>
      <w:proofErr w:type="gramStart"/>
      <w:r>
        <w:t>аза</w:t>
      </w:r>
      <w:proofErr w:type="gramEnd"/>
      <w:r>
        <w:t>қ</w:t>
      </w:r>
      <w:proofErr w:type="spellEnd"/>
      <w:r>
        <w:t xml:space="preserve"> </w:t>
      </w:r>
      <w:proofErr w:type="spellStart"/>
      <w:r>
        <w:t>ақындарының</w:t>
      </w:r>
      <w:proofErr w:type="spellEnd"/>
      <w:r>
        <w:t xml:space="preserve"> </w:t>
      </w:r>
      <w:proofErr w:type="spellStart"/>
      <w:r>
        <w:t>шығарма</w:t>
      </w:r>
      <w:r w:rsidR="005C7FC8">
        <w:t>шылық</w:t>
      </w:r>
      <w:proofErr w:type="spellEnd"/>
      <w:r w:rsidR="005C7FC8">
        <w:t xml:space="preserve"> </w:t>
      </w:r>
      <w:proofErr w:type="spellStart"/>
      <w:r w:rsidR="005C7FC8">
        <w:t>мұрасы</w:t>
      </w:r>
      <w:proofErr w:type="spellEnd"/>
      <w:r w:rsidR="005C7FC8">
        <w:t xml:space="preserve"> </w:t>
      </w:r>
      <w:proofErr w:type="spellStart"/>
      <w:r w:rsidR="005C7FC8">
        <w:t>әдебиет</w:t>
      </w:r>
      <w:proofErr w:type="spellEnd"/>
      <w:r w:rsidR="005C7FC8">
        <w:t xml:space="preserve"> пен </w:t>
      </w:r>
      <w:proofErr w:type="spellStart"/>
      <w:r w:rsidR="005C7FC8">
        <w:t>ұлттық</w:t>
      </w:r>
      <w:proofErr w:type="spellEnd"/>
      <w:r w:rsidR="005C7FC8">
        <w:t xml:space="preserve"> </w:t>
      </w:r>
      <w:proofErr w:type="spellStart"/>
      <w:r w:rsidR="005C7FC8">
        <w:t>руханияттың</w:t>
      </w:r>
      <w:proofErr w:type="spellEnd"/>
      <w:r w:rsidR="005C7FC8">
        <w:t xml:space="preserve"> </w:t>
      </w:r>
      <w:proofErr w:type="spellStart"/>
      <w:r>
        <w:t>дамуындағы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«алтын </w:t>
      </w:r>
      <w:proofErr w:type="spellStart"/>
      <w:r>
        <w:t>ғасыр</w:t>
      </w:r>
      <w:proofErr w:type="spellEnd"/>
      <w:r>
        <w:t xml:space="preserve">»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Бүгі</w:t>
      </w:r>
      <w:r w:rsidR="005C7FC8">
        <w:t>нде</w:t>
      </w:r>
      <w:proofErr w:type="spellEnd"/>
      <w:r w:rsidR="005C7FC8">
        <w:t xml:space="preserve"> </w:t>
      </w:r>
      <w:proofErr w:type="spellStart"/>
      <w:r w:rsidR="005C7FC8">
        <w:t>тарихтың</w:t>
      </w:r>
      <w:proofErr w:type="spellEnd"/>
      <w:r w:rsidR="005C7FC8">
        <w:t xml:space="preserve"> «</w:t>
      </w:r>
      <w:proofErr w:type="spellStart"/>
      <w:r w:rsidR="005C7FC8">
        <w:t>ақтаңдақтарының</w:t>
      </w:r>
      <w:proofErr w:type="spellEnd"/>
      <w:r w:rsidR="005C7FC8">
        <w:t xml:space="preserve">» </w:t>
      </w:r>
      <w:proofErr w:type="spellStart"/>
      <w:r>
        <w:t>шығармашылықтары</w:t>
      </w:r>
      <w:proofErr w:type="spellEnd"/>
      <w:r>
        <w:t xml:space="preserve"> </w:t>
      </w:r>
      <w:proofErr w:type="spellStart"/>
      <w:r>
        <w:t>барған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ашыла</w:t>
      </w:r>
      <w:proofErr w:type="spellEnd"/>
      <w:r>
        <w:t xml:space="preserve"> </w:t>
      </w:r>
      <w:proofErr w:type="spellStart"/>
      <w:r>
        <w:t>түсуде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әдебиетіне</w:t>
      </w:r>
      <w:proofErr w:type="spellEnd"/>
      <w:r>
        <w:t xml:space="preserve"> </w:t>
      </w:r>
      <w:proofErr w:type="spellStart"/>
      <w:r>
        <w:t>есімдері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ақталғ</w:t>
      </w:r>
      <w:r w:rsidR="005C7FC8">
        <w:t>андардың</w:t>
      </w:r>
      <w:proofErr w:type="spellEnd"/>
      <w:r w:rsidR="005C7FC8">
        <w:t xml:space="preserve"> </w:t>
      </w:r>
      <w:proofErr w:type="spellStart"/>
      <w:r>
        <w:t>қатарынд</w:t>
      </w:r>
      <w:r w:rsidR="005C7FC8">
        <w:t>а</w:t>
      </w:r>
      <w:proofErr w:type="spellEnd"/>
      <w:r w:rsidR="005C7FC8">
        <w:t xml:space="preserve"> </w:t>
      </w:r>
      <w:proofErr w:type="spellStart"/>
      <w:r w:rsidR="005C7FC8">
        <w:t>Шәкәрім</w:t>
      </w:r>
      <w:proofErr w:type="spellEnd"/>
      <w:r w:rsidR="005C7FC8">
        <w:t xml:space="preserve"> </w:t>
      </w:r>
      <w:proofErr w:type="spellStart"/>
      <w:r w:rsidR="005C7FC8">
        <w:t>Құдайбердіұлы</w:t>
      </w:r>
      <w:proofErr w:type="spellEnd"/>
      <w:r w:rsidR="005C7FC8">
        <w:t xml:space="preserve"> да </w:t>
      </w:r>
      <w:proofErr w:type="spellStart"/>
      <w:r w:rsidR="005C7FC8">
        <w:t>бар</w:t>
      </w:r>
      <w:proofErr w:type="gramStart"/>
      <w:r w:rsidR="005C7FC8">
        <w:t>.</w:t>
      </w:r>
      <w:r>
        <w:t>Х</w:t>
      </w:r>
      <w:proofErr w:type="gramEnd"/>
      <w:r>
        <w:t>Х</w:t>
      </w:r>
      <w:proofErr w:type="spellEnd"/>
      <w:r>
        <w:t xml:space="preserve"> </w:t>
      </w:r>
      <w:proofErr w:type="spellStart"/>
      <w:r>
        <w:t>басындағы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процесті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, </w:t>
      </w:r>
      <w:proofErr w:type="spellStart"/>
      <w:r>
        <w:t>әрине</w:t>
      </w:r>
      <w:proofErr w:type="spellEnd"/>
      <w:r>
        <w:t xml:space="preserve">, осы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қазақ</w:t>
      </w:r>
      <w:proofErr w:type="spellEnd"/>
      <w:r w:rsidR="005C7FC8">
        <w:t xml:space="preserve"> </w:t>
      </w:r>
      <w:proofErr w:type="spellStart"/>
      <w:r w:rsidR="005C7FC8">
        <w:t>әдебиетінің</w:t>
      </w:r>
      <w:proofErr w:type="spellEnd"/>
      <w:r w:rsidR="005C7FC8">
        <w:t xml:space="preserve"> </w:t>
      </w:r>
      <w:proofErr w:type="spellStart"/>
      <w:r w:rsidR="005C7FC8">
        <w:t>ерекшеліктері</w:t>
      </w:r>
      <w:proofErr w:type="spellEnd"/>
      <w:r w:rsidR="005C7FC8">
        <w:t xml:space="preserve"> мен </w:t>
      </w:r>
      <w:proofErr w:type="spellStart"/>
      <w:r>
        <w:t>заңдылықтарына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нақтылауды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Шығарма</w:t>
      </w:r>
      <w:r w:rsidR="005C7FC8">
        <w:t>шылығы</w:t>
      </w:r>
      <w:proofErr w:type="spellEnd"/>
      <w:r w:rsidR="005C7FC8">
        <w:t xml:space="preserve"> </w:t>
      </w:r>
      <w:proofErr w:type="spellStart"/>
      <w:r w:rsidR="005C7FC8">
        <w:t>толықтай</w:t>
      </w:r>
      <w:proofErr w:type="spellEnd"/>
      <w:r w:rsidR="005C7FC8">
        <w:t xml:space="preserve"> </w:t>
      </w:r>
      <w:proofErr w:type="spellStart"/>
      <w:r w:rsidR="005C7FC8">
        <w:t>немесе</w:t>
      </w:r>
      <w:proofErr w:type="spellEnd"/>
      <w:r w:rsidR="005C7FC8">
        <w:t xml:space="preserve"> </w:t>
      </w:r>
      <w:proofErr w:type="spellStart"/>
      <w:r w:rsidR="005C7FC8">
        <w:t>ішінара</w:t>
      </w:r>
      <w:proofErr w:type="spellEnd"/>
      <w:r w:rsidR="005C7FC8"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кезеңге</w:t>
      </w:r>
      <w:proofErr w:type="spellEnd"/>
      <w:r>
        <w:t xml:space="preserve"> </w:t>
      </w:r>
      <w:proofErr w:type="spellStart"/>
      <w:r>
        <w:t>жататын</w:t>
      </w:r>
      <w:proofErr w:type="spellEnd"/>
      <w:r>
        <w:t xml:space="preserve"> </w:t>
      </w:r>
      <w:proofErr w:type="spellStart"/>
      <w:r>
        <w:t>Шәкәрім</w:t>
      </w:r>
      <w:proofErr w:type="spellEnd"/>
      <w:r>
        <w:t xml:space="preserve"> </w:t>
      </w:r>
      <w:proofErr w:type="spellStart"/>
      <w:r>
        <w:t>Құдайбер</w:t>
      </w:r>
      <w:r w:rsidR="005C7FC8">
        <w:t>діұлы</w:t>
      </w:r>
      <w:proofErr w:type="spellEnd"/>
      <w:r w:rsidR="005C7FC8">
        <w:t xml:space="preserve">, </w:t>
      </w:r>
      <w:proofErr w:type="spellStart"/>
      <w:r w:rsidR="005C7FC8">
        <w:t>Міржақып</w:t>
      </w:r>
      <w:proofErr w:type="spellEnd"/>
      <w:r w:rsidR="005C7FC8">
        <w:t xml:space="preserve"> </w:t>
      </w:r>
      <w:proofErr w:type="spellStart"/>
      <w:r w:rsidR="005C7FC8">
        <w:t>Дулатов</w:t>
      </w:r>
      <w:proofErr w:type="spellEnd"/>
      <w:r w:rsidR="005C7FC8">
        <w:t xml:space="preserve">, </w:t>
      </w:r>
      <w:proofErr w:type="spellStart"/>
      <w:r w:rsidR="005C7FC8">
        <w:t>Ахмет</w:t>
      </w:r>
      <w:proofErr w:type="spellEnd"/>
      <w:r w:rsidR="005C7FC8">
        <w:t xml:space="preserve"> </w:t>
      </w:r>
      <w:proofErr w:type="spellStart"/>
      <w:r>
        <w:t>Байтұрсынов</w:t>
      </w:r>
      <w:proofErr w:type="spellEnd"/>
      <w:r>
        <w:t xml:space="preserve">, </w:t>
      </w:r>
      <w:proofErr w:type="spellStart"/>
      <w:r>
        <w:t>Мағжан</w:t>
      </w:r>
      <w:proofErr w:type="spellEnd"/>
      <w:proofErr w:type="gramStart"/>
      <w:r>
        <w:t xml:space="preserve"> </w:t>
      </w:r>
      <w:proofErr w:type="spellStart"/>
      <w:r>
        <w:t>Ж</w:t>
      </w:r>
      <w:proofErr w:type="gramEnd"/>
      <w:r>
        <w:t>ұмабаев</w:t>
      </w:r>
      <w:proofErr w:type="spellEnd"/>
      <w:r>
        <w:t xml:space="preserve">, </w:t>
      </w:r>
      <w:proofErr w:type="spellStart"/>
      <w:r>
        <w:t>Жүсіпбек</w:t>
      </w:r>
      <w:proofErr w:type="spellEnd"/>
      <w:r>
        <w:t xml:space="preserve"> </w:t>
      </w:r>
      <w:proofErr w:type="spellStart"/>
      <w:r>
        <w:t>Аймауытов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есімдер</w:t>
      </w:r>
      <w:r w:rsidR="005C7FC8">
        <w:t>і</w:t>
      </w:r>
      <w:proofErr w:type="spellEnd"/>
      <w:r w:rsidR="005C7FC8">
        <w:t xml:space="preserve"> </w:t>
      </w:r>
      <w:proofErr w:type="spellStart"/>
      <w:r w:rsidR="005C7FC8">
        <w:t>ақталған</w:t>
      </w:r>
      <w:proofErr w:type="spellEnd"/>
      <w:r w:rsidR="005C7FC8">
        <w:t xml:space="preserve"> </w:t>
      </w:r>
      <w:proofErr w:type="spellStart"/>
      <w:r w:rsidR="005C7FC8">
        <w:t>өткен</w:t>
      </w:r>
      <w:proofErr w:type="spellEnd"/>
      <w:r w:rsidR="005C7FC8">
        <w:t xml:space="preserve"> </w:t>
      </w:r>
      <w:proofErr w:type="spellStart"/>
      <w:r w:rsidR="005C7FC8">
        <w:t>қаламгерлерді</w:t>
      </w:r>
      <w:proofErr w:type="spellEnd"/>
      <w:r w:rsidR="005C7FC8"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процеске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бұрынғы</w:t>
      </w:r>
      <w:proofErr w:type="spellEnd"/>
      <w:r>
        <w:t xml:space="preserve"> ой-</w:t>
      </w:r>
      <w:proofErr w:type="spellStart"/>
      <w:r>
        <w:t>пікірлерді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өзгертетіні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әдеб</w:t>
      </w:r>
      <w:r w:rsidR="005C7FC8">
        <w:t>иетіндегі</w:t>
      </w:r>
      <w:proofErr w:type="spellEnd"/>
      <w:r w:rsidR="005C7FC8">
        <w:t xml:space="preserve"> </w:t>
      </w:r>
      <w:proofErr w:type="spellStart"/>
      <w:r>
        <w:t>сабақтастық</w:t>
      </w:r>
      <w:proofErr w:type="spellEnd"/>
      <w:r>
        <w:t xml:space="preserve"> </w:t>
      </w:r>
      <w:proofErr w:type="spellStart"/>
      <w:r>
        <w:t>мәселесін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</w:t>
      </w:r>
      <w:r w:rsidR="005C7FC8">
        <w:t>арастыру</w:t>
      </w:r>
      <w:proofErr w:type="spellEnd"/>
      <w:r w:rsidR="005C7FC8">
        <w:t xml:space="preserve"> </w:t>
      </w:r>
      <w:proofErr w:type="spellStart"/>
      <w:r w:rsidR="005C7FC8">
        <w:t>қажеттілігін</w:t>
      </w:r>
      <w:proofErr w:type="spellEnd"/>
      <w:r w:rsidR="005C7FC8">
        <w:t xml:space="preserve"> </w:t>
      </w:r>
      <w:proofErr w:type="spellStart"/>
      <w:r w:rsidR="005C7FC8">
        <w:t>туғызады</w:t>
      </w:r>
      <w:proofErr w:type="gramStart"/>
      <w:r w:rsidR="005C7FC8">
        <w:t>.</w:t>
      </w:r>
      <w:r>
        <w:t>Х</w:t>
      </w:r>
      <w:proofErr w:type="gramEnd"/>
      <w:r>
        <w:t>Х</w:t>
      </w:r>
      <w:proofErr w:type="spellEnd"/>
      <w:r>
        <w:t xml:space="preserve"> </w:t>
      </w:r>
      <w:proofErr w:type="spellStart"/>
      <w:r>
        <w:t>ғасырдағы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әдебиетін</w:t>
      </w:r>
      <w:proofErr w:type="spellEnd"/>
      <w:r>
        <w:t xml:space="preserve"> </w:t>
      </w:r>
      <w:proofErr w:type="spellStart"/>
      <w:r>
        <w:t>біртұтас</w:t>
      </w:r>
      <w:proofErr w:type="spellEnd"/>
      <w:r>
        <w:t xml:space="preserve">, </w:t>
      </w:r>
      <w:proofErr w:type="spellStart"/>
      <w:r>
        <w:t>тұтас</w:t>
      </w:r>
      <w:proofErr w:type="spellEnd"/>
      <w:r>
        <w:t xml:space="preserve">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рет</w:t>
      </w:r>
      <w:r w:rsidR="005C7FC8">
        <w:t>інде</w:t>
      </w:r>
      <w:proofErr w:type="spellEnd"/>
      <w:r w:rsidR="005C7FC8">
        <w:t xml:space="preserve"> </w:t>
      </w:r>
      <w:proofErr w:type="spellStart"/>
      <w:r w:rsidR="005C7FC8">
        <w:t>қарастыратын</w:t>
      </w:r>
      <w:proofErr w:type="spellEnd"/>
      <w:r w:rsidR="005C7FC8">
        <w:t xml:space="preserve"> </w:t>
      </w:r>
      <w:proofErr w:type="spellStart"/>
      <w:r w:rsidR="005C7FC8">
        <w:t>болсақ</w:t>
      </w:r>
      <w:proofErr w:type="spellEnd"/>
      <w:r w:rsidR="005C7FC8">
        <w:t xml:space="preserve">, </w:t>
      </w:r>
      <w:proofErr w:type="spellStart"/>
      <w:r w:rsidR="005C7FC8">
        <w:t>онда</w:t>
      </w:r>
      <w:proofErr w:type="spellEnd"/>
      <w:r w:rsidR="005C7FC8">
        <w:t xml:space="preserve"> </w:t>
      </w:r>
      <w:proofErr w:type="spellStart"/>
      <w:r>
        <w:t>Шәкәрім</w:t>
      </w:r>
      <w:proofErr w:type="spellEnd"/>
      <w:r>
        <w:t xml:space="preserve"> </w:t>
      </w:r>
      <w:proofErr w:type="spellStart"/>
      <w:r>
        <w:t>шығармашылығының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орнының</w:t>
      </w:r>
      <w:proofErr w:type="spellEnd"/>
      <w:r>
        <w:t xml:space="preserve"> </w:t>
      </w:r>
      <w:proofErr w:type="spellStart"/>
      <w:r>
        <w:t>орасан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аңғарамыз</w:t>
      </w:r>
      <w:proofErr w:type="spellEnd"/>
      <w:r>
        <w:t xml:space="preserve">. </w:t>
      </w:r>
      <w:proofErr w:type="spellStart"/>
      <w:r>
        <w:t>Көбінесе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әдебиеттің</w:t>
      </w:r>
      <w:proofErr w:type="spellEnd"/>
      <w:r w:rsidR="005C7FC8">
        <w:t xml:space="preserve"> </w:t>
      </w:r>
      <w:proofErr w:type="spellStart"/>
      <w:proofErr w:type="gramStart"/>
      <w:r>
        <w:t>р</w:t>
      </w:r>
      <w:proofErr w:type="gramEnd"/>
      <w:r>
        <w:t>өлі</w:t>
      </w:r>
      <w:proofErr w:type="spellEnd"/>
      <w:r>
        <w:t xml:space="preserve"> мен </w:t>
      </w:r>
      <w:proofErr w:type="spellStart"/>
      <w:r>
        <w:t>суреткердің</w:t>
      </w:r>
      <w:proofErr w:type="spellEnd"/>
      <w:r>
        <w:t xml:space="preserve"> </w:t>
      </w:r>
      <w:proofErr w:type="spellStart"/>
      <w:r>
        <w:t>қоғамдағы</w:t>
      </w:r>
      <w:proofErr w:type="spellEnd"/>
      <w:r>
        <w:t xml:space="preserve"> </w:t>
      </w:r>
      <w:proofErr w:type="spellStart"/>
      <w:r>
        <w:t>мақсатын</w:t>
      </w:r>
      <w:proofErr w:type="spellEnd"/>
      <w:r>
        <w:t xml:space="preserve"> </w:t>
      </w:r>
      <w:proofErr w:type="spellStart"/>
      <w:r>
        <w:t>жаңаша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байланысты</w:t>
      </w:r>
      <w:proofErr w:type="spellEnd"/>
    </w:p>
    <w:p w:rsidR="005C7FC8" w:rsidRDefault="005C7FC8" w:rsidP="005C7FC8">
      <w:pPr>
        <w:jc w:val="right"/>
      </w:pPr>
      <w:bookmarkStart w:id="0" w:name="_GoBack"/>
      <w:bookmarkEnd w:id="0"/>
      <w:r>
        <w:t>ÚZDIK OQÝSHY JÝRNALY</w:t>
      </w:r>
    </w:p>
    <w:p w:rsidR="005C7FC8" w:rsidRDefault="005C7FC8" w:rsidP="005C7FC8">
      <w:proofErr w:type="spellStart"/>
      <w:proofErr w:type="gramStart"/>
      <w:r>
        <w:t>Ш</w:t>
      </w:r>
      <w:proofErr w:type="gramEnd"/>
      <w:r>
        <w:t>әкәрім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шығармашылығымен</w:t>
      </w:r>
      <w:proofErr w:type="spellEnd"/>
      <w:r>
        <w:t xml:space="preserve"> </w:t>
      </w:r>
      <w:proofErr w:type="spellStart"/>
      <w:r>
        <w:t>дәстүр</w:t>
      </w:r>
      <w:proofErr w:type="spellEnd"/>
      <w:r>
        <w:t xml:space="preserve"> мен </w:t>
      </w:r>
      <w:proofErr w:type="spellStart"/>
      <w:r>
        <w:t>жаңашылдық</w:t>
      </w:r>
      <w:proofErr w:type="spellEnd"/>
      <w:r>
        <w:t xml:space="preserve"> </w:t>
      </w:r>
      <w:proofErr w:type="spellStart"/>
      <w:r>
        <w:t>мәсел</w:t>
      </w:r>
      <w:r>
        <w:t>есінің</w:t>
      </w:r>
      <w:proofErr w:type="spellEnd"/>
      <w:r>
        <w:t xml:space="preserve"> </w:t>
      </w:r>
      <w:proofErr w:type="spellStart"/>
      <w:r>
        <w:t>шебер</w:t>
      </w:r>
      <w:proofErr w:type="spellEnd"/>
      <w:r>
        <w:t xml:space="preserve"> </w:t>
      </w:r>
      <w:proofErr w:type="spellStart"/>
      <w:r>
        <w:t>шешімін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мен </w:t>
      </w:r>
      <w:proofErr w:type="spellStart"/>
      <w:r>
        <w:t>дамуында</w:t>
      </w:r>
      <w:proofErr w:type="spellEnd"/>
      <w:r>
        <w:t xml:space="preserve"> </w:t>
      </w:r>
      <w:proofErr w:type="spellStart"/>
      <w:r>
        <w:t>фольклорға</w:t>
      </w:r>
      <w:proofErr w:type="spellEnd"/>
      <w:r>
        <w:t xml:space="preserve">, </w:t>
      </w:r>
      <w:proofErr w:type="spellStart"/>
      <w:r>
        <w:t>ақындар</w:t>
      </w:r>
      <w:proofErr w:type="spellEnd"/>
      <w:r>
        <w:t xml:space="preserve"> </w:t>
      </w:r>
      <w:proofErr w:type="spellStart"/>
      <w:r>
        <w:t>ш</w:t>
      </w:r>
      <w:r>
        <w:t>ығармашылығына</w:t>
      </w:r>
      <w:proofErr w:type="spellEnd"/>
      <w:r>
        <w:t xml:space="preserve">, </w:t>
      </w:r>
      <w:proofErr w:type="spellStart"/>
      <w:r>
        <w:t>Шығыс</w:t>
      </w:r>
      <w:proofErr w:type="spellEnd"/>
      <w:r>
        <w:t xml:space="preserve"> пен </w:t>
      </w:r>
      <w:proofErr w:type="spellStart"/>
      <w:r>
        <w:t>Батыстың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тәжірибесіне</w:t>
      </w:r>
      <w:proofErr w:type="spellEnd"/>
      <w:r>
        <w:t xml:space="preserve"> </w:t>
      </w:r>
      <w:proofErr w:type="spellStart"/>
      <w:r>
        <w:t>сүйенгені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ұстанымдар</w:t>
      </w:r>
      <w:proofErr w:type="spellEnd"/>
      <w:r>
        <w:t xml:space="preserve"> </w:t>
      </w:r>
      <w:proofErr w:type="spellStart"/>
      <w:r>
        <w:t>Шәкәрім</w:t>
      </w:r>
      <w:proofErr w:type="spellEnd"/>
      <w:r>
        <w:t xml:space="preserve"> </w:t>
      </w:r>
      <w:proofErr w:type="spellStart"/>
      <w:r>
        <w:t>поэзиясының</w:t>
      </w:r>
      <w:proofErr w:type="spellEnd"/>
      <w:r>
        <w:t xml:space="preserve"> да </w:t>
      </w:r>
      <w:proofErr w:type="spellStart"/>
      <w:r>
        <w:t>негізін</w:t>
      </w:r>
      <w:proofErr w:type="spellEnd"/>
      <w:r>
        <w:t xml:space="preserve"> </w:t>
      </w:r>
      <w:proofErr w:type="spellStart"/>
      <w:r>
        <w:t>құрады</w:t>
      </w:r>
      <w:proofErr w:type="gramStart"/>
      <w:r>
        <w:t>.</w:t>
      </w:r>
      <w:r>
        <w:t>Ш</w:t>
      </w:r>
      <w:proofErr w:type="gramEnd"/>
      <w:r>
        <w:t>әкәрімді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дәуірінің</w:t>
      </w:r>
      <w:proofErr w:type="spellEnd"/>
      <w:r>
        <w:t xml:space="preserve"> </w:t>
      </w:r>
      <w:proofErr w:type="spellStart"/>
      <w:r>
        <w:t>шежірешісі</w:t>
      </w:r>
      <w:proofErr w:type="spellEnd"/>
      <w:r>
        <w:t xml:space="preserve">, ал </w:t>
      </w:r>
      <w:proofErr w:type="spellStart"/>
      <w:r>
        <w:t>шығармасын</w:t>
      </w:r>
      <w:proofErr w:type="spellEnd"/>
      <w:r>
        <w:t xml:space="preserve">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өмір</w:t>
      </w:r>
      <w:r>
        <w:t>інің</w:t>
      </w:r>
      <w:proofErr w:type="spellEnd"/>
      <w:r>
        <w:t xml:space="preserve"> </w:t>
      </w:r>
      <w:proofErr w:type="spellStart"/>
      <w:r>
        <w:t>энциклопедиясы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реалистік</w:t>
      </w:r>
      <w:proofErr w:type="spellEnd"/>
      <w:r>
        <w:t xml:space="preserve"> </w:t>
      </w:r>
      <w:proofErr w:type="spellStart"/>
      <w:r>
        <w:t>қаламы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тағдырын</w:t>
      </w:r>
      <w:r>
        <w:t>ың</w:t>
      </w:r>
      <w:proofErr w:type="spellEnd"/>
      <w:r>
        <w:t xml:space="preserve"> </w:t>
      </w:r>
      <w:proofErr w:type="spellStart"/>
      <w:r>
        <w:t>ғасырға</w:t>
      </w:r>
      <w:proofErr w:type="spellEnd"/>
      <w:r>
        <w:t xml:space="preserve"> </w:t>
      </w:r>
      <w:proofErr w:type="spellStart"/>
      <w:r>
        <w:t>жуық</w:t>
      </w:r>
      <w:proofErr w:type="spellEnd"/>
      <w:r>
        <w:t xml:space="preserve"> </w:t>
      </w:r>
      <w:proofErr w:type="spellStart"/>
      <w:r>
        <w:t>кезеңін</w:t>
      </w:r>
      <w:proofErr w:type="spellEnd"/>
      <w:r>
        <w:t xml:space="preserve"> </w:t>
      </w:r>
      <w:proofErr w:type="spellStart"/>
      <w:r>
        <w:t>шынайы</w:t>
      </w:r>
      <w:proofErr w:type="spellEnd"/>
      <w:r>
        <w:t xml:space="preserve"> </w:t>
      </w:r>
      <w:proofErr w:type="spellStart"/>
      <w:r>
        <w:t>бейнеледі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ұраны</w:t>
      </w:r>
      <w:proofErr w:type="spellEnd"/>
      <w:r>
        <w:t xml:space="preserve"> – </w:t>
      </w:r>
      <w:proofErr w:type="spellStart"/>
      <w:r>
        <w:t>халықтың</w:t>
      </w:r>
      <w:proofErr w:type="spellEnd"/>
      <w:r>
        <w:t xml:space="preserve"> </w:t>
      </w:r>
      <w:proofErr w:type="spellStart"/>
      <w:r>
        <w:t>ілгерілеуге</w:t>
      </w:r>
      <w:proofErr w:type="spellEnd"/>
      <w:r>
        <w:t xml:space="preserve"> </w:t>
      </w:r>
      <w:proofErr w:type="spellStart"/>
      <w:r>
        <w:t>көтерілу</w:t>
      </w:r>
      <w:r>
        <w:t>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мен </w:t>
      </w:r>
      <w:proofErr w:type="spellStart"/>
      <w:r>
        <w:t>ақындық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халықтың</w:t>
      </w:r>
      <w:proofErr w:type="spellEnd"/>
      <w:r>
        <w:t xml:space="preserve"> </w:t>
      </w:r>
      <w:proofErr w:type="spellStart"/>
      <w:r>
        <w:t>өмі</w:t>
      </w:r>
      <w:proofErr w:type="gramStart"/>
      <w:r>
        <w:t>р</w:t>
      </w:r>
      <w:proofErr w:type="gramEnd"/>
      <w:r>
        <w:t>і</w:t>
      </w:r>
      <w:proofErr w:type="spellEnd"/>
      <w:r>
        <w:t xml:space="preserve"> мен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болмысын</w:t>
      </w:r>
      <w:proofErr w:type="spellEnd"/>
      <w:r>
        <w:t xml:space="preserve"> </w:t>
      </w:r>
      <w:proofErr w:type="spellStart"/>
      <w:r>
        <w:t>қамтыды</w:t>
      </w:r>
      <w:proofErr w:type="spellEnd"/>
      <w:r>
        <w:t xml:space="preserve">,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құндылықтар</w:t>
      </w:r>
      <w:proofErr w:type="spellEnd"/>
      <w:r>
        <w:t xml:space="preserve"> оны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r>
        <w:t xml:space="preserve"> </w:t>
      </w:r>
      <w:proofErr w:type="spellStart"/>
      <w:r>
        <w:t>қайраткері</w:t>
      </w:r>
      <w:proofErr w:type="spellEnd"/>
      <w:r>
        <w:t xml:space="preserve">  </w:t>
      </w:r>
      <w:proofErr w:type="spellStart"/>
      <w:r>
        <w:t>дәрежесіне</w:t>
      </w:r>
      <w:proofErr w:type="spellEnd"/>
      <w:r>
        <w:t xml:space="preserve"> </w:t>
      </w:r>
      <w:proofErr w:type="spellStart"/>
      <w:r>
        <w:t>көтерді</w:t>
      </w:r>
      <w:proofErr w:type="spellEnd"/>
      <w:r>
        <w:t xml:space="preserve">. </w:t>
      </w:r>
      <w:proofErr w:type="spellStart"/>
      <w:r>
        <w:t>Шәкәрім</w:t>
      </w:r>
      <w:proofErr w:type="spellEnd"/>
      <w:r>
        <w:t xml:space="preserve">  </w:t>
      </w:r>
      <w:proofErr w:type="spellStart"/>
      <w:r>
        <w:t>Абайдың</w:t>
      </w:r>
      <w:proofErr w:type="spellEnd"/>
      <w:r>
        <w:t xml:space="preserve"> </w:t>
      </w:r>
      <w:r>
        <w:t xml:space="preserve"> </w:t>
      </w:r>
      <w:proofErr w:type="spellStart"/>
      <w:r>
        <w:t>дарынды</w:t>
      </w:r>
      <w:proofErr w:type="spellEnd"/>
      <w:r>
        <w:t xml:space="preserve"> </w:t>
      </w:r>
      <w:proofErr w:type="spellStart"/>
      <w:r>
        <w:t>шәкірттерінің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бола</w:t>
      </w:r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ақынның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 </w:t>
      </w:r>
      <w:proofErr w:type="spellStart"/>
      <w:r>
        <w:t>концепциясының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ережелерін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 xml:space="preserve"> </w:t>
      </w:r>
      <w:proofErr w:type="spellStart"/>
      <w:r>
        <w:t>бұқараға</w:t>
      </w:r>
      <w:proofErr w:type="spellEnd"/>
      <w:r>
        <w:t xml:space="preserve">, </w:t>
      </w:r>
      <w:proofErr w:type="spellStart"/>
      <w:r>
        <w:t>оқырман</w:t>
      </w:r>
      <w:proofErr w:type="spellEnd"/>
      <w:r>
        <w:t xml:space="preserve"> </w:t>
      </w:r>
      <w:proofErr w:type="spellStart"/>
      <w:r>
        <w:t>қауымға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білді</w:t>
      </w:r>
      <w:proofErr w:type="spellEnd"/>
      <w:r>
        <w:t xml:space="preserve">. </w:t>
      </w:r>
      <w:proofErr w:type="spellStart"/>
      <w:r>
        <w:t>Мұхтар</w:t>
      </w:r>
      <w:proofErr w:type="spellEnd"/>
      <w:r>
        <w:t xml:space="preserve">  </w:t>
      </w:r>
      <w:proofErr w:type="spellStart"/>
      <w:r>
        <w:t>Әуезов</w:t>
      </w:r>
      <w:proofErr w:type="spellEnd"/>
      <w:r>
        <w:t xml:space="preserve"> 1934 </w:t>
      </w:r>
      <w:proofErr w:type="spellStart"/>
      <w:r>
        <w:t>жылы</w:t>
      </w:r>
      <w:proofErr w:type="spellEnd"/>
      <w:r>
        <w:t xml:space="preserve"> «</w:t>
      </w:r>
      <w:proofErr w:type="spellStart"/>
      <w:r>
        <w:t>Әдебиет</w:t>
      </w:r>
      <w:proofErr w:type="spellEnd"/>
      <w:r>
        <w:t xml:space="preserve"> майданы» </w:t>
      </w:r>
      <w:proofErr w:type="spellStart"/>
      <w:r>
        <w:t>журналында</w:t>
      </w:r>
      <w:proofErr w:type="spellEnd"/>
      <w:r>
        <w:t xml:space="preserve"> </w:t>
      </w:r>
      <w:proofErr w:type="spellStart"/>
      <w:r>
        <w:t>жарияланған</w:t>
      </w:r>
      <w:proofErr w:type="spellEnd"/>
      <w:r>
        <w:t xml:space="preserve"> «</w:t>
      </w:r>
      <w:proofErr w:type="spellStart"/>
      <w:proofErr w:type="gramStart"/>
      <w:r>
        <w:t>Абайды</w:t>
      </w:r>
      <w:proofErr w:type="gramEnd"/>
      <w:r>
        <w:t>ң</w:t>
      </w:r>
      <w:proofErr w:type="spellEnd"/>
      <w:r>
        <w:t xml:space="preserve"> </w:t>
      </w:r>
      <w:r>
        <w:t xml:space="preserve"> </w:t>
      </w:r>
      <w:proofErr w:type="spellStart"/>
      <w:r>
        <w:t>ақындық</w:t>
      </w:r>
      <w:proofErr w:type="spellEnd"/>
      <w:r>
        <w:t xml:space="preserve"> </w:t>
      </w:r>
      <w:r>
        <w:t xml:space="preserve"> </w:t>
      </w:r>
      <w:proofErr w:type="spellStart"/>
      <w:r>
        <w:t>төңірегі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 </w:t>
      </w:r>
      <w:proofErr w:type="spellStart"/>
      <w:r>
        <w:t>мақаласында</w:t>
      </w:r>
      <w:proofErr w:type="spellEnd"/>
      <w:r>
        <w:t xml:space="preserve"> </w:t>
      </w:r>
      <w:r>
        <w:t xml:space="preserve"> </w:t>
      </w:r>
      <w:proofErr w:type="spellStart"/>
      <w:r>
        <w:t>ақын</w:t>
      </w:r>
      <w:proofErr w:type="spellEnd"/>
      <w:r>
        <w:t xml:space="preserve"> </w:t>
      </w:r>
      <w:proofErr w:type="spellStart"/>
      <w:r>
        <w:t>шәкірттерінің</w:t>
      </w:r>
      <w:proofErr w:type="spellEnd"/>
      <w:r>
        <w:t xml:space="preserve"> </w:t>
      </w:r>
      <w:r>
        <w:t xml:space="preserve"> </w:t>
      </w:r>
      <w:proofErr w:type="spellStart"/>
      <w:r>
        <w:t>нақты</w:t>
      </w:r>
      <w:proofErr w:type="spellEnd"/>
      <w:r>
        <w:t xml:space="preserve"> </w:t>
      </w:r>
      <w:r>
        <w:t xml:space="preserve"> </w:t>
      </w:r>
      <w:proofErr w:type="spellStart"/>
      <w:r>
        <w:t>есімдерін</w:t>
      </w:r>
      <w:proofErr w:type="spellEnd"/>
      <w:r>
        <w:t xml:space="preserve"> </w:t>
      </w:r>
      <w:r>
        <w:t xml:space="preserve"> </w:t>
      </w:r>
      <w:proofErr w:type="spellStart"/>
      <w:r>
        <w:t>үзбей</w:t>
      </w:r>
      <w:proofErr w:type="spellEnd"/>
      <w:r>
        <w:t xml:space="preserve"> </w:t>
      </w:r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: «</w:t>
      </w:r>
      <w:proofErr w:type="spellStart"/>
      <w:r>
        <w:t>Осындай</w:t>
      </w:r>
      <w:proofErr w:type="spellEnd"/>
      <w:r>
        <w:t xml:space="preserve"> </w:t>
      </w:r>
      <w:r>
        <w:t xml:space="preserve"> </w:t>
      </w:r>
      <w:proofErr w:type="spellStart"/>
      <w:r>
        <w:t>төрт</w:t>
      </w:r>
      <w:proofErr w:type="spellEnd"/>
      <w:r>
        <w:t xml:space="preserve"> </w:t>
      </w:r>
      <w:r>
        <w:t xml:space="preserve"> </w:t>
      </w:r>
      <w:proofErr w:type="spellStart"/>
      <w:r>
        <w:t>шәкірт</w:t>
      </w:r>
      <w:proofErr w:type="spellEnd"/>
      <w:r>
        <w:t xml:space="preserve">  бар.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екеуі</w:t>
      </w:r>
      <w:proofErr w:type="spellEnd"/>
      <w:r>
        <w:t xml:space="preserve"> – </w:t>
      </w:r>
      <w:proofErr w:type="spellStart"/>
      <w:r>
        <w:t>Ақылбай</w:t>
      </w:r>
      <w:proofErr w:type="spellEnd"/>
      <w:r>
        <w:t xml:space="preserve"> мен </w:t>
      </w:r>
      <w:proofErr w:type="spellStart"/>
      <w:r>
        <w:t>Мағауия</w:t>
      </w:r>
      <w:proofErr w:type="spellEnd"/>
      <w:r>
        <w:t xml:space="preserve"> – </w:t>
      </w:r>
      <w:proofErr w:type="spellStart"/>
      <w:r>
        <w:t>ақынның</w:t>
      </w:r>
      <w:proofErr w:type="spellEnd"/>
      <w:r>
        <w:t xml:space="preserve"> </w:t>
      </w:r>
      <w:proofErr w:type="spellStart"/>
      <w:r>
        <w:t>ұлдары</w:t>
      </w:r>
      <w:proofErr w:type="spellEnd"/>
      <w:r>
        <w:t xml:space="preserve">.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ақ</w:t>
      </w:r>
      <w:r>
        <w:t>ын</w:t>
      </w:r>
      <w:proofErr w:type="spellEnd"/>
      <w:r>
        <w:t xml:space="preserve"> – </w:t>
      </w:r>
      <w:proofErr w:type="spellStart"/>
      <w:r>
        <w:t>Көкбай</w:t>
      </w:r>
      <w:proofErr w:type="spellEnd"/>
      <w:r>
        <w:t xml:space="preserve"> мен </w:t>
      </w:r>
      <w:proofErr w:type="spellStart"/>
      <w:proofErr w:type="gramStart"/>
      <w:r>
        <w:t>Ш</w:t>
      </w:r>
      <w:proofErr w:type="gramEnd"/>
      <w:r>
        <w:t>әкәрім</w:t>
      </w:r>
      <w:proofErr w:type="spellEnd"/>
      <w:r>
        <w:t xml:space="preserve">. </w:t>
      </w:r>
      <w:proofErr w:type="spellStart"/>
      <w:r>
        <w:t>Міне</w:t>
      </w:r>
      <w:proofErr w:type="spellEnd"/>
      <w:r>
        <w:t xml:space="preserve">, </w:t>
      </w:r>
      <w:r>
        <w:t xml:space="preserve">осы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ақын</w:t>
      </w:r>
      <w:proofErr w:type="spellEnd"/>
      <w:r>
        <w:t xml:space="preserve"> Абай </w:t>
      </w:r>
      <w:proofErr w:type="spellStart"/>
      <w:r>
        <w:t>поэзиясының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мәніне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жақындай</w:t>
      </w:r>
      <w:proofErr w:type="spellEnd"/>
      <w:r>
        <w:t xml:space="preserve"> </w:t>
      </w:r>
      <w:proofErr w:type="spellStart"/>
      <w:r>
        <w:t>түсті</w:t>
      </w:r>
      <w:proofErr w:type="spellEnd"/>
      <w:r>
        <w:t>».</w:t>
      </w:r>
      <w:proofErr w:type="spellStart"/>
      <w:r>
        <w:t>Шәкәрімнің</w:t>
      </w:r>
      <w:proofErr w:type="spellEnd"/>
      <w:r>
        <w:t xml:space="preserve"> </w:t>
      </w:r>
      <w:proofErr w:type="spellStart"/>
      <w:r>
        <w:t>дүниетанымы</w:t>
      </w:r>
      <w:proofErr w:type="spellEnd"/>
      <w:r>
        <w:t xml:space="preserve"> </w:t>
      </w:r>
      <w:proofErr w:type="spellStart"/>
      <w:r>
        <w:t>қайшылықты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гуманизм мен </w:t>
      </w:r>
      <w:proofErr w:type="spellStart"/>
      <w:r>
        <w:t>ағартушылық</w:t>
      </w:r>
      <w:proofErr w:type="spellEnd"/>
      <w:r>
        <w:t xml:space="preserve">, </w:t>
      </w:r>
      <w:proofErr w:type="spellStart"/>
      <w:r>
        <w:t>діншілдік</w:t>
      </w:r>
      <w:proofErr w:type="spellEnd"/>
      <w:r>
        <w:t xml:space="preserve"> пен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мұрат</w:t>
      </w:r>
      <w:proofErr w:type="spellEnd"/>
      <w:r>
        <w:t xml:space="preserve"> </w:t>
      </w:r>
      <w:proofErr w:type="spellStart"/>
      <w:r>
        <w:t>романтикасы</w:t>
      </w:r>
      <w:proofErr w:type="spellEnd"/>
      <w:r>
        <w:t xml:space="preserve">, аскетизм мен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мо</w:t>
      </w:r>
      <w:r>
        <w:t>ральдық</w:t>
      </w:r>
      <w:proofErr w:type="spellEnd"/>
      <w:r>
        <w:t xml:space="preserve">,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адамгершілік</w:t>
      </w:r>
      <w:proofErr w:type="spellEnd"/>
      <w:r>
        <w:t xml:space="preserve"> пен </w:t>
      </w:r>
      <w:proofErr w:type="spellStart"/>
      <w:r>
        <w:t>философиялық</w:t>
      </w:r>
      <w:proofErr w:type="spellEnd"/>
      <w:r>
        <w:t xml:space="preserve"> </w:t>
      </w:r>
      <w:proofErr w:type="spellStart"/>
      <w:r>
        <w:t>дүниетаным</w:t>
      </w:r>
      <w:proofErr w:type="spellEnd"/>
      <w:r>
        <w:t xml:space="preserve"> </w:t>
      </w:r>
      <w:proofErr w:type="spellStart"/>
      <w:r>
        <w:t>астасып</w:t>
      </w:r>
      <w:proofErr w:type="spellEnd"/>
      <w:r>
        <w:t xml:space="preserve"> </w:t>
      </w:r>
      <w:proofErr w:type="spellStart"/>
      <w:r>
        <w:t>жатты</w:t>
      </w:r>
      <w:proofErr w:type="gramStart"/>
      <w:r>
        <w:t>.</w:t>
      </w:r>
      <w:r>
        <w:t>Ш</w:t>
      </w:r>
      <w:proofErr w:type="gramEnd"/>
      <w:r>
        <w:t>әкәрім</w:t>
      </w:r>
      <w:proofErr w:type="spellEnd"/>
      <w:r>
        <w:t xml:space="preserve"> </w:t>
      </w:r>
      <w:proofErr w:type="spellStart"/>
      <w:r>
        <w:t>жаңаша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сүріп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түсінді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ада</w:t>
      </w:r>
      <w:r>
        <w:t>мгершілігі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ауыз</w:t>
      </w:r>
      <w:proofErr w:type="spellEnd"/>
      <w:r>
        <w:t xml:space="preserve"> </w:t>
      </w:r>
      <w:proofErr w:type="spellStart"/>
      <w:r>
        <w:t>әдебиеті</w:t>
      </w:r>
      <w:proofErr w:type="spellEnd"/>
      <w:r>
        <w:t xml:space="preserve"> мен </w:t>
      </w:r>
      <w:proofErr w:type="spellStart"/>
      <w:r>
        <w:t>жастайынан</w:t>
      </w:r>
      <w:proofErr w:type="spellEnd"/>
      <w:r>
        <w:t xml:space="preserve"> </w:t>
      </w:r>
      <w:proofErr w:type="spellStart"/>
      <w:r>
        <w:t>жанына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әдебиетінен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  <w:proofErr w:type="spellStart"/>
      <w:r>
        <w:t>Ақынның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Ахат</w:t>
      </w:r>
      <w:proofErr w:type="spellEnd"/>
      <w:r>
        <w:t xml:space="preserve"> </w:t>
      </w:r>
      <w:proofErr w:type="spellStart"/>
      <w:r>
        <w:t>Құдайбердиевтің</w:t>
      </w:r>
      <w:proofErr w:type="spellEnd"/>
      <w:r>
        <w:t xml:space="preserve"> </w:t>
      </w:r>
      <w:proofErr w:type="spellStart"/>
      <w:r>
        <w:t>естеліктеріне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, </w:t>
      </w:r>
      <w:proofErr w:type="spellStart"/>
      <w:r>
        <w:t>Шәкәрімнің</w:t>
      </w:r>
      <w:proofErr w:type="spellEnd"/>
      <w:r>
        <w:t xml:space="preserve"> </w:t>
      </w:r>
      <w:proofErr w:type="spellStart"/>
      <w:r>
        <w:t>арабша</w:t>
      </w:r>
      <w:proofErr w:type="spellEnd"/>
      <w:r>
        <w:t xml:space="preserve"> </w:t>
      </w:r>
      <w:proofErr w:type="spellStart"/>
      <w:r>
        <w:t>са</w:t>
      </w:r>
      <w:r>
        <w:t>уаттылықты</w:t>
      </w:r>
      <w:proofErr w:type="spellEnd"/>
      <w:r>
        <w:t xml:space="preserve"> </w:t>
      </w:r>
      <w:proofErr w:type="spellStart"/>
      <w:r>
        <w:t>жетік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 xml:space="preserve"> </w:t>
      </w:r>
      <w:proofErr w:type="spellStart"/>
      <w:r>
        <w:t>анасы</w:t>
      </w:r>
      <w:proofErr w:type="spellEnd"/>
      <w:proofErr w:type="gramStart"/>
      <w:r>
        <w:t xml:space="preserve"> </w:t>
      </w:r>
      <w:proofErr w:type="spellStart"/>
      <w:r>
        <w:t>Т</w:t>
      </w:r>
      <w:proofErr w:type="gramEnd"/>
      <w:r>
        <w:t>өлебике</w:t>
      </w:r>
      <w:proofErr w:type="spellEnd"/>
      <w:r>
        <w:t xml:space="preserve"> араб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қыр-сырын</w:t>
      </w:r>
      <w:proofErr w:type="spellEnd"/>
      <w:r>
        <w:t xml:space="preserve"> </w:t>
      </w:r>
      <w:proofErr w:type="spellStart"/>
      <w:r>
        <w:t>үйреткен</w:t>
      </w:r>
      <w:proofErr w:type="spellEnd"/>
      <w:r>
        <w:t xml:space="preserve">. Жеке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қаді</w:t>
      </w:r>
      <w:proofErr w:type="gramStart"/>
      <w:r>
        <w:t>р</w:t>
      </w:r>
      <w:r>
        <w:t>-</w:t>
      </w:r>
      <w:proofErr w:type="gramEnd"/>
      <w:r>
        <w:t>қасиетін</w:t>
      </w:r>
      <w:proofErr w:type="spellEnd"/>
      <w:r>
        <w:t xml:space="preserve"> </w:t>
      </w:r>
      <w:proofErr w:type="spellStart"/>
      <w:r>
        <w:t>ұлтында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қазынаға</w:t>
      </w:r>
      <w:proofErr w:type="spellEnd"/>
      <w:r>
        <w:t xml:space="preserve"> </w:t>
      </w:r>
      <w:proofErr w:type="spellStart"/>
      <w:r>
        <w:t>қосқан</w:t>
      </w:r>
      <w:proofErr w:type="spellEnd"/>
      <w:r>
        <w:t xml:space="preserve"> </w:t>
      </w:r>
      <w:proofErr w:type="spellStart"/>
      <w:r>
        <w:t>үлесінен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, </w:t>
      </w:r>
      <w:proofErr w:type="spellStart"/>
      <w:r>
        <w:t>халықтар</w:t>
      </w:r>
      <w:proofErr w:type="spellEnd"/>
      <w:r>
        <w:t xml:space="preserve"> </w:t>
      </w:r>
      <w:proofErr w:type="spellStart"/>
      <w:r>
        <w:t>бірлігінің</w:t>
      </w:r>
      <w:proofErr w:type="spellEnd"/>
      <w:r>
        <w:t xml:space="preserve"> </w:t>
      </w:r>
      <w:proofErr w:type="spellStart"/>
      <w:r>
        <w:t>дәйекті</w:t>
      </w:r>
      <w:proofErr w:type="spellEnd"/>
      <w:r>
        <w:t xml:space="preserve"> </w:t>
      </w:r>
      <w:proofErr w:type="spellStart"/>
      <w:r>
        <w:t>жаршысы</w:t>
      </w:r>
      <w:proofErr w:type="spellEnd"/>
      <w:r>
        <w:t xml:space="preserve">, </w:t>
      </w:r>
      <w:proofErr w:type="spellStart"/>
      <w:r>
        <w:t>ж</w:t>
      </w:r>
      <w:r>
        <w:t>ыршысы</w:t>
      </w:r>
      <w:proofErr w:type="spellEnd"/>
      <w:r>
        <w:t xml:space="preserve"> </w:t>
      </w:r>
      <w:proofErr w:type="spellStart"/>
      <w:r>
        <w:t>саналып</w:t>
      </w:r>
      <w:proofErr w:type="spellEnd"/>
      <w:r>
        <w:t xml:space="preserve">, Хайям мен </w:t>
      </w:r>
      <w:r>
        <w:t xml:space="preserve">Пушкин, Гете мен Низами, Лермонтов пен Толстой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класс</w:t>
      </w:r>
      <w:r>
        <w:t>иктерінің</w:t>
      </w:r>
      <w:proofErr w:type="spellEnd"/>
      <w:r>
        <w:t xml:space="preserve"> </w:t>
      </w:r>
      <w:proofErr w:type="spellStart"/>
      <w:r>
        <w:t>көрнекті</w:t>
      </w:r>
      <w:proofErr w:type="spellEnd"/>
      <w:r>
        <w:t xml:space="preserve"> </w:t>
      </w:r>
      <w:proofErr w:type="spellStart"/>
      <w:r>
        <w:t>тұлғаларына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қымбат</w:t>
      </w:r>
      <w:proofErr w:type="spellEnd"/>
      <w:r>
        <w:t xml:space="preserve">,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ойынша</w:t>
      </w:r>
      <w:proofErr w:type="spellEnd"/>
      <w:r>
        <w:t xml:space="preserve">, </w:t>
      </w:r>
      <w:proofErr w:type="spellStart"/>
      <w:r>
        <w:t>ұлтжандылықты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халықтарға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сүйіспеншілікпен</w:t>
      </w:r>
      <w:proofErr w:type="spellEnd"/>
      <w:r>
        <w:t xml:space="preserve">, </w:t>
      </w:r>
      <w:proofErr w:type="spellStart"/>
      <w:r>
        <w:t>қызығушылықпен</w:t>
      </w:r>
      <w:proofErr w:type="spellEnd"/>
      <w:r>
        <w:t xml:space="preserve"> </w:t>
      </w:r>
      <w:proofErr w:type="spellStart"/>
      <w:r>
        <w:t>ұштастырған</w:t>
      </w:r>
      <w:proofErr w:type="spellEnd"/>
      <w:r>
        <w:t xml:space="preserve"> </w:t>
      </w:r>
      <w:proofErr w:type="spellStart"/>
      <w:r>
        <w:t>суреткерді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мәңгілік</w:t>
      </w:r>
      <w:proofErr w:type="spellEnd"/>
      <w:r>
        <w:t xml:space="preserve"> </w:t>
      </w:r>
      <w:proofErr w:type="spellStart"/>
      <w:r>
        <w:t>етеді.</w:t>
      </w:r>
      <w:r>
        <w:t>ХХ</w:t>
      </w:r>
      <w:proofErr w:type="spellEnd"/>
      <w:r>
        <w:t xml:space="preserve"> </w:t>
      </w:r>
      <w:proofErr w:type="spellStart"/>
      <w:r>
        <w:t>ғасыр</w:t>
      </w:r>
      <w:proofErr w:type="spellEnd"/>
      <w:r>
        <w:t xml:space="preserve"> </w:t>
      </w:r>
      <w:proofErr w:type="spellStart"/>
      <w:r>
        <w:t>басындағы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есімдермен</w:t>
      </w:r>
      <w:proofErr w:type="spellEnd"/>
      <w:r>
        <w:t xml:space="preserve"> </w:t>
      </w:r>
      <w:proofErr w:type="spellStart"/>
      <w:r>
        <w:t>толыға</w:t>
      </w:r>
      <w:proofErr w:type="spellEnd"/>
      <w:r>
        <w:t xml:space="preserve"> </w:t>
      </w:r>
      <w:proofErr w:type="spellStart"/>
      <w:r>
        <w:t>бастаға</w:t>
      </w:r>
      <w:r>
        <w:t>нда</w:t>
      </w:r>
      <w:proofErr w:type="spellEnd"/>
      <w:r>
        <w:t xml:space="preserve"> </w:t>
      </w:r>
      <w:proofErr w:type="spellStart"/>
      <w:proofErr w:type="gramStart"/>
      <w:r>
        <w:t>Ш</w:t>
      </w:r>
      <w:proofErr w:type="gramEnd"/>
      <w:r>
        <w:t>әкәрім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іздеп</w:t>
      </w:r>
      <w:proofErr w:type="spellEnd"/>
      <w:r>
        <w:t xml:space="preserve">,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жүзінің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ірі</w:t>
      </w:r>
      <w:proofErr w:type="spellEnd"/>
      <w:r>
        <w:t xml:space="preserve"> </w:t>
      </w:r>
      <w:proofErr w:type="spellStart"/>
      <w:r>
        <w:t>қалаларының</w:t>
      </w:r>
      <w:proofErr w:type="spellEnd"/>
      <w:r>
        <w:t xml:space="preserve"> </w:t>
      </w:r>
      <w:proofErr w:type="spellStart"/>
      <w:r>
        <w:t>кітапханаларын</w:t>
      </w:r>
      <w:proofErr w:type="spellEnd"/>
      <w:r>
        <w:t xml:space="preserve"> </w:t>
      </w:r>
      <w:proofErr w:type="spellStart"/>
      <w:r>
        <w:t>аралап</w:t>
      </w:r>
      <w:proofErr w:type="spellEnd"/>
      <w:r>
        <w:t xml:space="preserve">, сан </w:t>
      </w:r>
      <w:proofErr w:type="spellStart"/>
      <w:r>
        <w:t>қырлы</w:t>
      </w:r>
      <w:proofErr w:type="spellEnd"/>
      <w:r>
        <w:t xml:space="preserve"> </w:t>
      </w:r>
      <w:proofErr w:type="spellStart"/>
      <w:r>
        <w:t>еңбе</w:t>
      </w:r>
      <w:r>
        <w:t>ктердің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заманының</w:t>
      </w:r>
      <w:proofErr w:type="spellEnd"/>
      <w:r>
        <w:t xml:space="preserve"> сан </w:t>
      </w:r>
      <w:proofErr w:type="spellStart"/>
      <w:r>
        <w:t>алуан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«</w:t>
      </w:r>
      <w:proofErr w:type="spellStart"/>
      <w:r>
        <w:t>Тү</w:t>
      </w:r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қырғыз</w:t>
      </w:r>
      <w:proofErr w:type="spellEnd"/>
      <w:r>
        <w:t xml:space="preserve">,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хандар</w:t>
      </w:r>
      <w:proofErr w:type="spellEnd"/>
      <w:r>
        <w:t xml:space="preserve"> </w:t>
      </w:r>
      <w:proofErr w:type="spellStart"/>
      <w:r>
        <w:t>шежіресі</w:t>
      </w:r>
      <w:proofErr w:type="spellEnd"/>
      <w:r>
        <w:t>» (</w:t>
      </w:r>
      <w:proofErr w:type="spellStart"/>
      <w:r>
        <w:t>Орынбор</w:t>
      </w:r>
      <w:proofErr w:type="spellEnd"/>
      <w:r>
        <w:t>, 1911), «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айнасы</w:t>
      </w:r>
      <w:proofErr w:type="spellEnd"/>
      <w:r>
        <w:t xml:space="preserve">» </w:t>
      </w:r>
      <w:r>
        <w:t>(Семей, 1912), «</w:t>
      </w:r>
      <w:proofErr w:type="spellStart"/>
      <w:r>
        <w:t>Қалқаман-Мамыр</w:t>
      </w:r>
      <w:proofErr w:type="spellEnd"/>
      <w:r>
        <w:t xml:space="preserve">» (Семей, 1912), « </w:t>
      </w:r>
      <w:proofErr w:type="spellStart"/>
      <w:r>
        <w:t>Еңлік-Кебек</w:t>
      </w:r>
      <w:proofErr w:type="spellEnd"/>
      <w:r>
        <w:t xml:space="preserve">» (Семей, </w:t>
      </w:r>
      <w:r>
        <w:t xml:space="preserve">1912)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авторы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танылды</w:t>
      </w:r>
      <w:proofErr w:type="spellEnd"/>
      <w:r>
        <w:t xml:space="preserve">. </w:t>
      </w:r>
      <w:proofErr w:type="spellStart"/>
      <w:r>
        <w:t>Айта</w:t>
      </w:r>
      <w:proofErr w:type="spellEnd"/>
      <w:r>
        <w:t xml:space="preserve"> кету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Шәкәрімнің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lastRenderedPageBreak/>
        <w:t>жанрда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шығармалары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талға</w:t>
      </w:r>
      <w:r>
        <w:t>мы</w:t>
      </w:r>
      <w:proofErr w:type="spellEnd"/>
      <w:r>
        <w:t xml:space="preserve"> мен </w:t>
      </w:r>
      <w:proofErr w:type="spellStart"/>
      <w:r>
        <w:t>эстетикалық</w:t>
      </w:r>
      <w:proofErr w:type="spellEnd"/>
      <w:r>
        <w:t xml:space="preserve"> </w:t>
      </w:r>
      <w:proofErr w:type="spellStart"/>
      <w:r>
        <w:t>талғамын</w:t>
      </w:r>
      <w:proofErr w:type="spellEnd"/>
      <w:r>
        <w:t xml:space="preserve"> </w:t>
      </w:r>
      <w:proofErr w:type="spellStart"/>
      <w:r>
        <w:t>кеңінен</w:t>
      </w:r>
      <w:proofErr w:type="spellEnd"/>
      <w:r>
        <w:t xml:space="preserve"> </w:t>
      </w:r>
      <w:proofErr w:type="spellStart"/>
      <w:r>
        <w:t>бейнелейді</w:t>
      </w:r>
      <w:proofErr w:type="spellEnd"/>
      <w:r>
        <w:t xml:space="preserve">. </w:t>
      </w:r>
      <w:proofErr w:type="spellStart"/>
      <w:r>
        <w:t>Суретшінің</w:t>
      </w:r>
      <w:proofErr w:type="spellEnd"/>
      <w:r>
        <w:t xml:space="preserve"> </w:t>
      </w:r>
      <w:proofErr w:type="spellStart"/>
      <w:r>
        <w:t>ш</w:t>
      </w:r>
      <w:r>
        <w:t>ығармалары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ой-</w:t>
      </w:r>
      <w:proofErr w:type="spellStart"/>
      <w:r>
        <w:t>өрісін</w:t>
      </w:r>
      <w:proofErr w:type="spellEnd"/>
      <w:r>
        <w:t xml:space="preserve">, </w:t>
      </w:r>
      <w:proofErr w:type="spellStart"/>
      <w:r>
        <w:t>эрудициясын</w:t>
      </w:r>
      <w:proofErr w:type="spellEnd"/>
      <w:r>
        <w:t xml:space="preserve"> </w:t>
      </w:r>
      <w:proofErr w:type="spellStart"/>
      <w:r>
        <w:t>ашады</w:t>
      </w:r>
      <w:proofErr w:type="spellEnd"/>
      <w:r>
        <w:t xml:space="preserve">,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ілтипатпен</w:t>
      </w:r>
      <w:proofErr w:type="spellEnd"/>
      <w:r>
        <w:t xml:space="preserve"> </w:t>
      </w:r>
      <w:proofErr w:type="spellStart"/>
      <w:r>
        <w:t>қарауы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сөзге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құрметтілігін</w:t>
      </w:r>
      <w:proofErr w:type="spellEnd"/>
      <w:r>
        <w:t xml:space="preserve"> </w:t>
      </w:r>
      <w:proofErr w:type="spellStart"/>
      <w:r>
        <w:t>айғақтайды</w:t>
      </w:r>
      <w:proofErr w:type="gramStart"/>
      <w:r>
        <w:t>.</w:t>
      </w:r>
      <w:r>
        <w:t>Ш</w:t>
      </w:r>
      <w:proofErr w:type="gramEnd"/>
      <w:r>
        <w:t>әкәрім</w:t>
      </w:r>
      <w:proofErr w:type="spellEnd"/>
      <w:r>
        <w:t xml:space="preserve"> </w:t>
      </w:r>
      <w:proofErr w:type="spellStart"/>
      <w:r>
        <w:t>көтерген</w:t>
      </w:r>
      <w:proofErr w:type="spellEnd"/>
      <w:r>
        <w:t xml:space="preserve"> </w:t>
      </w:r>
      <w:proofErr w:type="spellStart"/>
      <w:r>
        <w:t>философиялық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-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қырлы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идеялық</w:t>
      </w:r>
      <w:proofErr w:type="spellEnd"/>
      <w:r>
        <w:t xml:space="preserve"> </w:t>
      </w:r>
      <w:proofErr w:type="spellStart"/>
      <w:r>
        <w:t>с</w:t>
      </w:r>
      <w:r>
        <w:t>ипатта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ізбасарлары</w:t>
      </w:r>
      <w:proofErr w:type="spellEnd"/>
      <w:r>
        <w:t xml:space="preserve"> </w:t>
      </w:r>
      <w:proofErr w:type="spellStart"/>
      <w:r>
        <w:t>ақын</w:t>
      </w:r>
      <w:proofErr w:type="spellEnd"/>
      <w:r>
        <w:t xml:space="preserve"> </w:t>
      </w:r>
      <w:proofErr w:type="spellStart"/>
      <w:r>
        <w:t>шығармашылығының</w:t>
      </w:r>
      <w:proofErr w:type="spellEnd"/>
      <w:r>
        <w:t xml:space="preserve"> </w:t>
      </w:r>
      <w:proofErr w:type="spellStart"/>
      <w:r>
        <w:t>жан-жақтылығына</w:t>
      </w:r>
      <w:proofErr w:type="spellEnd"/>
      <w:r>
        <w:t xml:space="preserve"> </w:t>
      </w:r>
      <w:proofErr w:type="spellStart"/>
      <w:r>
        <w:t>сүйенді</w:t>
      </w:r>
      <w:proofErr w:type="spellEnd"/>
      <w:r>
        <w:t xml:space="preserve">.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ерліктің</w:t>
      </w:r>
      <w:proofErr w:type="spellEnd"/>
      <w:r>
        <w:t xml:space="preserve"> </w:t>
      </w:r>
      <w:proofErr w:type="spellStart"/>
      <w:r>
        <w:t>әлеуметтік-философиялық</w:t>
      </w:r>
      <w:proofErr w:type="spellEnd"/>
      <w:r>
        <w:t xml:space="preserve"> </w:t>
      </w:r>
      <w:proofErr w:type="spellStart"/>
      <w:r>
        <w:t>поэзиясының</w:t>
      </w:r>
      <w:proofErr w:type="spellEnd"/>
      <w:r>
        <w:t xml:space="preserve"> </w:t>
      </w:r>
      <w:proofErr w:type="spellStart"/>
      <w:r>
        <w:t>таңы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</w:t>
      </w:r>
      <w:r>
        <w:t>дебиетінің</w:t>
      </w:r>
      <w:proofErr w:type="spellEnd"/>
      <w:r>
        <w:t xml:space="preserve"> </w:t>
      </w:r>
      <w:proofErr w:type="spellStart"/>
      <w:r>
        <w:t>жанрлы</w:t>
      </w:r>
      <w:proofErr w:type="gramStart"/>
      <w:r>
        <w:t>қ-</w:t>
      </w:r>
      <w:proofErr w:type="gramEnd"/>
      <w:r>
        <w:t>тақырыптық</w:t>
      </w:r>
      <w:proofErr w:type="spellEnd"/>
      <w:r>
        <w:t xml:space="preserve">, </w:t>
      </w:r>
      <w:proofErr w:type="spellStart"/>
      <w:r>
        <w:t>көркемдік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баюы</w:t>
      </w:r>
      <w:proofErr w:type="spellEnd"/>
      <w:r>
        <w:t xml:space="preserve"> да </w:t>
      </w:r>
      <w:proofErr w:type="spellStart"/>
      <w:r>
        <w:t>Шәкәрім</w:t>
      </w:r>
      <w:proofErr w:type="spellEnd"/>
      <w:r>
        <w:t xml:space="preserve"> </w:t>
      </w:r>
      <w:proofErr w:type="spellStart"/>
      <w:r>
        <w:t>есімімен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  <w:proofErr w:type="spellStart"/>
      <w:proofErr w:type="gramStart"/>
      <w:r>
        <w:t>Ш</w:t>
      </w:r>
      <w:proofErr w:type="gramEnd"/>
      <w:r>
        <w:t>әкәрім</w:t>
      </w:r>
      <w:proofErr w:type="spellEnd"/>
      <w:r>
        <w:t xml:space="preserve">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өмірінің</w:t>
      </w:r>
      <w:proofErr w:type="spellEnd"/>
      <w:r>
        <w:t xml:space="preserve"> </w:t>
      </w:r>
      <w:proofErr w:type="spellStart"/>
      <w:r>
        <w:t>тереңінен</w:t>
      </w:r>
      <w:proofErr w:type="spellEnd"/>
      <w:r>
        <w:t xml:space="preserve">, </w:t>
      </w:r>
      <w:proofErr w:type="spellStart"/>
      <w:r>
        <w:t>сондай</w:t>
      </w:r>
      <w:proofErr w:type="spellEnd"/>
      <w:r>
        <w:t/>
      </w:r>
      <w:proofErr w:type="spellStart"/>
      <w:r>
        <w:t>ақ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,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әдебиетінің</w:t>
      </w:r>
      <w:proofErr w:type="spellEnd"/>
      <w:r>
        <w:t xml:space="preserve"> </w:t>
      </w:r>
      <w:proofErr w:type="spellStart"/>
      <w:r>
        <w:t>өлмес</w:t>
      </w:r>
      <w:proofErr w:type="spellEnd"/>
      <w:r>
        <w:t xml:space="preserve"> </w:t>
      </w:r>
      <w:proofErr w:type="spellStart"/>
      <w:r>
        <w:t>туындыларынан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ал</w:t>
      </w:r>
      <w:r>
        <w:t xml:space="preserve">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өнерінің</w:t>
      </w:r>
      <w:proofErr w:type="spellEnd"/>
      <w:r>
        <w:t xml:space="preserve"> </w:t>
      </w:r>
      <w:proofErr w:type="spellStart"/>
      <w:r>
        <w:t>демократиялық</w:t>
      </w:r>
      <w:proofErr w:type="spellEnd"/>
      <w:r>
        <w:t xml:space="preserve"> </w:t>
      </w:r>
      <w:proofErr w:type="spellStart"/>
      <w:r>
        <w:t>дәстүрлеріне</w:t>
      </w:r>
      <w:proofErr w:type="spellEnd"/>
      <w:r>
        <w:t xml:space="preserve"> </w:t>
      </w:r>
      <w:proofErr w:type="spellStart"/>
      <w:r>
        <w:t>сүйенді</w:t>
      </w:r>
      <w:proofErr w:type="spellEnd"/>
      <w:r>
        <w:t xml:space="preserve">, ал ХХ </w:t>
      </w:r>
      <w:proofErr w:type="spellStart"/>
      <w:r>
        <w:t>ғасыр</w:t>
      </w:r>
      <w:proofErr w:type="spellEnd"/>
      <w:r>
        <w:t xml:space="preserve"> </w:t>
      </w:r>
      <w:proofErr w:type="spellStart"/>
      <w:r>
        <w:t>басындағы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дүниежүзілік</w:t>
      </w:r>
      <w:proofErr w:type="spellEnd"/>
      <w:r>
        <w:t xml:space="preserve"> </w:t>
      </w:r>
      <w:proofErr w:type="spellStart"/>
      <w:r>
        <w:t>ауқымда</w:t>
      </w:r>
      <w:proofErr w:type="spellEnd"/>
      <w:r>
        <w:t xml:space="preserve"> </w:t>
      </w:r>
      <w:proofErr w:type="spellStart"/>
      <w:r>
        <w:t>идеологиялық</w:t>
      </w:r>
      <w:proofErr w:type="spellEnd"/>
      <w:r>
        <w:t xml:space="preserve"> </w:t>
      </w:r>
      <w:proofErr w:type="spellStart"/>
      <w:r>
        <w:t>ұстанымдардың</w:t>
      </w:r>
      <w:proofErr w:type="spellEnd"/>
      <w:r>
        <w:t xml:space="preserve"> </w:t>
      </w:r>
      <w:proofErr w:type="spellStart"/>
      <w:r>
        <w:t>бірлігіне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мәд</w:t>
      </w:r>
      <w:r>
        <w:t>ениеттің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қалыптаса</w:t>
      </w:r>
      <w:proofErr w:type="spellEnd"/>
      <w:r>
        <w:t xml:space="preserve"> </w:t>
      </w:r>
      <w:proofErr w:type="spellStart"/>
      <w:r>
        <w:t>бастауына</w:t>
      </w:r>
      <w:proofErr w:type="spellEnd"/>
      <w:r>
        <w:t xml:space="preserve"> </w:t>
      </w:r>
      <w:proofErr w:type="spellStart"/>
      <w:r>
        <w:t>әкелді</w:t>
      </w:r>
      <w:proofErr w:type="spellEnd"/>
    </w:p>
    <w:sectPr w:rsidR="005C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58"/>
    <w:rsid w:val="004D3FB5"/>
    <w:rsid w:val="005C7FC8"/>
    <w:rsid w:val="009E652C"/>
    <w:rsid w:val="00A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2025-02-17T13:39:00Z</dcterms:created>
  <dcterms:modified xsi:type="dcterms:W3CDTF">2025-02-17T13:39:00Z</dcterms:modified>
</cp:coreProperties>
</file>