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1F4" w:rsidRPr="002E01F4" w:rsidRDefault="002E01F4" w:rsidP="002E01F4">
      <w:pPr>
        <w:ind w:left="-567" w:firstLine="708"/>
        <w:jc w:val="right"/>
        <w:rPr>
          <w:rFonts w:ascii="Times New Roman" w:hAnsi="Times New Roman" w:cs="Times New Roman"/>
          <w:b/>
          <w:i/>
          <w:sz w:val="28"/>
          <w:szCs w:val="28"/>
          <w:lang w:val="kk-KZ"/>
        </w:rPr>
      </w:pPr>
      <w:r w:rsidRPr="002E01F4">
        <w:rPr>
          <w:rFonts w:ascii="Times New Roman" w:hAnsi="Times New Roman" w:cs="Times New Roman"/>
          <w:b/>
          <w:i/>
          <w:sz w:val="28"/>
          <w:szCs w:val="28"/>
          <w:lang w:val="kk-KZ"/>
        </w:rPr>
        <w:t>Исабекова Айгуль Мухтаровна</w:t>
      </w:r>
    </w:p>
    <w:p w:rsidR="002E01F4" w:rsidRPr="002E01F4" w:rsidRDefault="002E01F4" w:rsidP="002E01F4">
      <w:pPr>
        <w:ind w:left="-567" w:firstLine="708"/>
        <w:jc w:val="right"/>
        <w:rPr>
          <w:rFonts w:ascii="Times New Roman" w:hAnsi="Times New Roman" w:cs="Times New Roman"/>
          <w:b/>
          <w:i/>
          <w:sz w:val="28"/>
          <w:szCs w:val="28"/>
          <w:lang w:val="kk-KZ"/>
        </w:rPr>
      </w:pPr>
      <w:r>
        <w:rPr>
          <w:rFonts w:ascii="Times New Roman" w:hAnsi="Times New Roman" w:cs="Times New Roman"/>
          <w:b/>
          <w:i/>
          <w:sz w:val="28"/>
          <w:szCs w:val="28"/>
          <w:lang w:val="kk-KZ"/>
        </w:rPr>
        <w:t>Предподаватель</w:t>
      </w:r>
      <w:r w:rsidRPr="002E01F4">
        <w:rPr>
          <w:rFonts w:ascii="Times New Roman" w:hAnsi="Times New Roman" w:cs="Times New Roman"/>
          <w:b/>
          <w:i/>
          <w:sz w:val="28"/>
          <w:szCs w:val="28"/>
          <w:lang w:val="kk-KZ"/>
        </w:rPr>
        <w:t xml:space="preserve"> русского языка и литературы</w:t>
      </w:r>
    </w:p>
    <w:p w:rsidR="002E01F4" w:rsidRDefault="002E01F4" w:rsidP="002E01F4">
      <w:pPr>
        <w:ind w:left="-567" w:firstLine="708"/>
        <w:jc w:val="right"/>
        <w:rPr>
          <w:rFonts w:ascii="Times New Roman" w:hAnsi="Times New Roman" w:cs="Times New Roman"/>
          <w:sz w:val="28"/>
          <w:szCs w:val="28"/>
          <w:lang w:val="kk-KZ"/>
        </w:rPr>
      </w:pPr>
      <w:r w:rsidRPr="002E01F4">
        <w:rPr>
          <w:rFonts w:ascii="Times New Roman" w:hAnsi="Times New Roman" w:cs="Times New Roman"/>
          <w:b/>
          <w:i/>
          <w:sz w:val="28"/>
          <w:szCs w:val="28"/>
          <w:lang w:val="kk-KZ"/>
        </w:rPr>
        <w:t>Подагог-мастер</w:t>
      </w:r>
      <w:r>
        <w:rPr>
          <w:rFonts w:ascii="Times New Roman" w:hAnsi="Times New Roman" w:cs="Times New Roman"/>
          <w:sz w:val="28"/>
          <w:szCs w:val="28"/>
          <w:lang w:val="kk-KZ"/>
        </w:rPr>
        <w:t xml:space="preserve"> </w:t>
      </w:r>
    </w:p>
    <w:p w:rsidR="002E01F4" w:rsidRDefault="002E01F4" w:rsidP="002E01F4">
      <w:pPr>
        <w:ind w:left="-567" w:firstLine="708"/>
        <w:jc w:val="right"/>
        <w:rPr>
          <w:rFonts w:ascii="Times New Roman" w:hAnsi="Times New Roman" w:cs="Times New Roman"/>
          <w:sz w:val="28"/>
          <w:szCs w:val="28"/>
          <w:lang w:val="kk-KZ"/>
        </w:rPr>
      </w:pPr>
    </w:p>
    <w:p w:rsidR="002E01F4" w:rsidRPr="002E01F4" w:rsidRDefault="002E01F4" w:rsidP="002E01F4">
      <w:pPr>
        <w:ind w:left="-567" w:firstLine="708"/>
        <w:jc w:val="center"/>
        <w:rPr>
          <w:rFonts w:ascii="Times New Roman" w:hAnsi="Times New Roman" w:cs="Times New Roman"/>
          <w:b/>
          <w:sz w:val="28"/>
          <w:szCs w:val="28"/>
          <w:lang w:val="kk-KZ"/>
        </w:rPr>
      </w:pPr>
      <w:r w:rsidRPr="002E01F4">
        <w:rPr>
          <w:rFonts w:ascii="Times New Roman" w:hAnsi="Times New Roman" w:cs="Times New Roman"/>
          <w:b/>
          <w:sz w:val="28"/>
          <w:szCs w:val="28"/>
        </w:rPr>
        <w:t xml:space="preserve">РУССКИЙ ЯЗЫК В СОВРЕМЕННОМ МИРЕ </w:t>
      </w:r>
    </w:p>
    <w:p w:rsidR="00E64EE8" w:rsidRPr="002E01F4" w:rsidRDefault="002E01F4" w:rsidP="002E01F4">
      <w:pPr>
        <w:ind w:left="-567" w:firstLine="708"/>
        <w:jc w:val="both"/>
        <w:rPr>
          <w:rFonts w:ascii="Times New Roman" w:hAnsi="Times New Roman" w:cs="Times New Roman"/>
          <w:sz w:val="28"/>
          <w:szCs w:val="28"/>
          <w:lang w:val="kk-KZ"/>
        </w:rPr>
      </w:pPr>
      <w:r w:rsidRPr="002E01F4">
        <w:rPr>
          <w:rFonts w:ascii="Times New Roman" w:hAnsi="Times New Roman" w:cs="Times New Roman"/>
          <w:sz w:val="28"/>
          <w:szCs w:val="28"/>
        </w:rPr>
        <w:t xml:space="preserve">Русский язык был и продолжает оставаться одним из мировых языков. Еще недавно, до 1990 г., по числу владеющих им (500 </w:t>
      </w:r>
      <w:proofErr w:type="spellStart"/>
      <w:proofErr w:type="gramStart"/>
      <w:r w:rsidRPr="002E01F4">
        <w:rPr>
          <w:rFonts w:ascii="Times New Roman" w:hAnsi="Times New Roman" w:cs="Times New Roman"/>
          <w:sz w:val="28"/>
          <w:szCs w:val="28"/>
        </w:rPr>
        <w:t>млн</w:t>
      </w:r>
      <w:proofErr w:type="spellEnd"/>
      <w:proofErr w:type="gramEnd"/>
      <w:r w:rsidRPr="002E01F4">
        <w:rPr>
          <w:rFonts w:ascii="Times New Roman" w:hAnsi="Times New Roman" w:cs="Times New Roman"/>
          <w:sz w:val="28"/>
          <w:szCs w:val="28"/>
        </w:rPr>
        <w:t xml:space="preserve"> человек, в том числе 300 </w:t>
      </w:r>
      <w:proofErr w:type="spellStart"/>
      <w:r w:rsidRPr="002E01F4">
        <w:rPr>
          <w:rFonts w:ascii="Times New Roman" w:hAnsi="Times New Roman" w:cs="Times New Roman"/>
          <w:sz w:val="28"/>
          <w:szCs w:val="28"/>
        </w:rPr>
        <w:t>млн</w:t>
      </w:r>
      <w:proofErr w:type="spellEnd"/>
      <w:r w:rsidRPr="002E01F4">
        <w:rPr>
          <w:rFonts w:ascii="Times New Roman" w:hAnsi="Times New Roman" w:cs="Times New Roman"/>
          <w:sz w:val="28"/>
          <w:szCs w:val="28"/>
        </w:rPr>
        <w:t xml:space="preserve"> за рубежом) русский язык занимал третье место в мире после китайского (1 </w:t>
      </w:r>
      <w:proofErr w:type="spellStart"/>
      <w:r w:rsidRPr="002E01F4">
        <w:rPr>
          <w:rFonts w:ascii="Times New Roman" w:hAnsi="Times New Roman" w:cs="Times New Roman"/>
          <w:sz w:val="28"/>
          <w:szCs w:val="28"/>
        </w:rPr>
        <w:t>млрд</w:t>
      </w:r>
      <w:proofErr w:type="spellEnd"/>
      <w:r w:rsidRPr="002E01F4">
        <w:rPr>
          <w:rFonts w:ascii="Times New Roman" w:hAnsi="Times New Roman" w:cs="Times New Roman"/>
          <w:sz w:val="28"/>
          <w:szCs w:val="28"/>
        </w:rPr>
        <w:t xml:space="preserve"> 350 </w:t>
      </w:r>
      <w:proofErr w:type="spellStart"/>
      <w:r w:rsidRPr="002E01F4">
        <w:rPr>
          <w:rFonts w:ascii="Times New Roman" w:hAnsi="Times New Roman" w:cs="Times New Roman"/>
          <w:sz w:val="28"/>
          <w:szCs w:val="28"/>
        </w:rPr>
        <w:t>млн</w:t>
      </w:r>
      <w:proofErr w:type="spellEnd"/>
      <w:r w:rsidRPr="002E01F4">
        <w:rPr>
          <w:rFonts w:ascii="Times New Roman" w:hAnsi="Times New Roman" w:cs="Times New Roman"/>
          <w:sz w:val="28"/>
          <w:szCs w:val="28"/>
        </w:rPr>
        <w:t xml:space="preserve">) и английского (750 </w:t>
      </w:r>
      <w:proofErr w:type="spellStart"/>
      <w:r w:rsidRPr="002E01F4">
        <w:rPr>
          <w:rFonts w:ascii="Times New Roman" w:hAnsi="Times New Roman" w:cs="Times New Roman"/>
          <w:sz w:val="28"/>
          <w:szCs w:val="28"/>
        </w:rPr>
        <w:t>млн</w:t>
      </w:r>
      <w:proofErr w:type="spellEnd"/>
      <w:r w:rsidRPr="002E01F4">
        <w:rPr>
          <w:rFonts w:ascii="Times New Roman" w:hAnsi="Times New Roman" w:cs="Times New Roman"/>
          <w:sz w:val="28"/>
          <w:szCs w:val="28"/>
        </w:rPr>
        <w:t xml:space="preserve">). Он является сегодня официальным или рабочим языком в большинстве авторитетных международных организаций. Тем не </w:t>
      </w:r>
      <w:proofErr w:type="gramStart"/>
      <w:r w:rsidRPr="002E01F4">
        <w:rPr>
          <w:rFonts w:ascii="Times New Roman" w:hAnsi="Times New Roman" w:cs="Times New Roman"/>
          <w:sz w:val="28"/>
          <w:szCs w:val="28"/>
        </w:rPr>
        <w:t>менее</w:t>
      </w:r>
      <w:proofErr w:type="gramEnd"/>
      <w:r w:rsidRPr="002E01F4">
        <w:rPr>
          <w:rFonts w:ascii="Times New Roman" w:hAnsi="Times New Roman" w:cs="Times New Roman"/>
          <w:sz w:val="28"/>
          <w:szCs w:val="28"/>
        </w:rPr>
        <w:t xml:space="preserve"> обеспокоенность положением русского языка как в России, так и в ближнем и дальнем зарубежье, с конца минувшего столетия приобретает общенациональный характер. Острота проблем в этой области, несмотря на то, что 2007 г. был объявлен Годом русского языка, отнюдь не уменьшается. Ни один язык мира за последние годы не испытывал таких неожиданных коллизий, кризисных ситуаций, какие пришлось испытать русскому языку в период «демократических» ельцинских реформ. Наши политики боролись за власть любыми путями, не задумываясь, чем это обернется для русской культуры, русского языка и страны в целом. Им было не до этого. Национальные элиты бывших республик и автономных областей, выросшие из партийно-государственного аппарата и оторвавшиеся от народа, рвались к власти. Между тем проводимая внутри страны политика, когда автономные образования с благословения президента «брали суверенитета столько, сколько могли», когда в ходе этнической мобилизации и суверенизации искусственно взвинчивался рейтинг национальных языков, привела к существенному падению престижа русского языка, русской культуры, </w:t>
      </w:r>
      <w:proofErr w:type="gramStart"/>
      <w:r w:rsidRPr="002E01F4">
        <w:rPr>
          <w:rFonts w:ascii="Times New Roman" w:hAnsi="Times New Roman" w:cs="Times New Roman"/>
          <w:sz w:val="28"/>
          <w:szCs w:val="28"/>
        </w:rPr>
        <w:t>а</w:t>
      </w:r>
      <w:proofErr w:type="gramEnd"/>
      <w:r w:rsidRPr="002E01F4">
        <w:rPr>
          <w:rFonts w:ascii="Times New Roman" w:hAnsi="Times New Roman" w:cs="Times New Roman"/>
          <w:sz w:val="28"/>
          <w:szCs w:val="28"/>
        </w:rPr>
        <w:t xml:space="preserve"> в конечном счете — культуры общероссийской. Если подходить к русскому языку как политической проблеме, то достаточно привести один пример. События в Абхазии, Южной Осетии, Приднестровье среди многих причин связаны с тем, что у этих народов хотели отнять не только независимость, но и русский язык, русскую культуру. После распада СССР русский язык тотчас же потерял статус государственного для более чем 130 </w:t>
      </w:r>
      <w:proofErr w:type="spellStart"/>
      <w:proofErr w:type="gramStart"/>
      <w:r w:rsidRPr="002E01F4">
        <w:rPr>
          <w:rFonts w:ascii="Times New Roman" w:hAnsi="Times New Roman" w:cs="Times New Roman"/>
          <w:sz w:val="28"/>
          <w:szCs w:val="28"/>
        </w:rPr>
        <w:t>млн</w:t>
      </w:r>
      <w:proofErr w:type="spellEnd"/>
      <w:proofErr w:type="gramEnd"/>
      <w:r w:rsidRPr="002E01F4">
        <w:rPr>
          <w:rFonts w:ascii="Times New Roman" w:hAnsi="Times New Roman" w:cs="Times New Roman"/>
          <w:sz w:val="28"/>
          <w:szCs w:val="28"/>
        </w:rPr>
        <w:t xml:space="preserve"> человек (бывших республик Союза) и охватывает (как государственный) всего лишь чуть более 140 </w:t>
      </w:r>
      <w:proofErr w:type="spellStart"/>
      <w:r w:rsidRPr="002E01F4">
        <w:rPr>
          <w:rFonts w:ascii="Times New Roman" w:hAnsi="Times New Roman" w:cs="Times New Roman"/>
          <w:sz w:val="28"/>
          <w:szCs w:val="28"/>
        </w:rPr>
        <w:t>млн</w:t>
      </w:r>
      <w:proofErr w:type="spellEnd"/>
      <w:r w:rsidRPr="002E01F4">
        <w:rPr>
          <w:rFonts w:ascii="Times New Roman" w:hAnsi="Times New Roman" w:cs="Times New Roman"/>
          <w:sz w:val="28"/>
          <w:szCs w:val="28"/>
        </w:rPr>
        <w:t xml:space="preserve"> человек — граждан России. Идет глобальное наступление на русский язык. По оценкам экспертов, активно владеют русским языком в странах СНГ лишь 63,6 </w:t>
      </w:r>
      <w:proofErr w:type="spellStart"/>
      <w:proofErr w:type="gramStart"/>
      <w:r w:rsidRPr="002E01F4">
        <w:rPr>
          <w:rFonts w:ascii="Times New Roman" w:hAnsi="Times New Roman" w:cs="Times New Roman"/>
          <w:sz w:val="28"/>
          <w:szCs w:val="28"/>
        </w:rPr>
        <w:t>млн</w:t>
      </w:r>
      <w:proofErr w:type="spellEnd"/>
      <w:proofErr w:type="gramEnd"/>
      <w:r w:rsidRPr="002E01F4">
        <w:rPr>
          <w:rFonts w:ascii="Times New Roman" w:hAnsi="Times New Roman" w:cs="Times New Roman"/>
          <w:sz w:val="28"/>
          <w:szCs w:val="28"/>
        </w:rPr>
        <w:t xml:space="preserve"> человек, и почти 38 </w:t>
      </w:r>
      <w:proofErr w:type="spellStart"/>
      <w:r w:rsidRPr="002E01F4">
        <w:rPr>
          <w:rFonts w:ascii="Times New Roman" w:hAnsi="Times New Roman" w:cs="Times New Roman"/>
          <w:sz w:val="28"/>
          <w:szCs w:val="28"/>
        </w:rPr>
        <w:t>млн</w:t>
      </w:r>
      <w:proofErr w:type="spellEnd"/>
      <w:r w:rsidRPr="002E01F4">
        <w:rPr>
          <w:rFonts w:ascii="Times New Roman" w:hAnsi="Times New Roman" w:cs="Times New Roman"/>
          <w:sz w:val="28"/>
          <w:szCs w:val="28"/>
        </w:rPr>
        <w:t xml:space="preserve"> человек уже не владеют русским языком. Родным русский язык в странах СНГ и </w:t>
      </w:r>
      <w:r w:rsidRPr="002E01F4">
        <w:rPr>
          <w:rFonts w:ascii="Times New Roman" w:hAnsi="Times New Roman" w:cs="Times New Roman"/>
          <w:sz w:val="28"/>
          <w:szCs w:val="28"/>
        </w:rPr>
        <w:lastRenderedPageBreak/>
        <w:t xml:space="preserve">Балтии считают в общей сложности 23,5 </w:t>
      </w:r>
      <w:proofErr w:type="spellStart"/>
      <w:proofErr w:type="gramStart"/>
      <w:r w:rsidRPr="002E01F4">
        <w:rPr>
          <w:rFonts w:ascii="Times New Roman" w:hAnsi="Times New Roman" w:cs="Times New Roman"/>
          <w:sz w:val="28"/>
          <w:szCs w:val="28"/>
        </w:rPr>
        <w:t>млн</w:t>
      </w:r>
      <w:proofErr w:type="spellEnd"/>
      <w:proofErr w:type="gramEnd"/>
      <w:r w:rsidRPr="002E01F4">
        <w:rPr>
          <w:rFonts w:ascii="Times New Roman" w:hAnsi="Times New Roman" w:cs="Times New Roman"/>
          <w:sz w:val="28"/>
          <w:szCs w:val="28"/>
        </w:rPr>
        <w:t xml:space="preserve"> человек. Однако прослеживается тенденция неуклонного снижения этого показателя. По имеющимся прогнозам, через 10 лет число не владеющих русским языком в странах ближнего зарубежья увеличится почти в 2 раза (т. е. примерно до 80 млн. человек) и превысит число в той или иной мере владеющих русским (60 </w:t>
      </w:r>
      <w:proofErr w:type="spellStart"/>
      <w:proofErr w:type="gramStart"/>
      <w:r w:rsidRPr="002E01F4">
        <w:rPr>
          <w:rFonts w:ascii="Times New Roman" w:hAnsi="Times New Roman" w:cs="Times New Roman"/>
          <w:sz w:val="28"/>
          <w:szCs w:val="28"/>
        </w:rPr>
        <w:t>млн</w:t>
      </w:r>
      <w:proofErr w:type="spellEnd"/>
      <w:proofErr w:type="gramEnd"/>
      <w:r w:rsidRPr="002E01F4">
        <w:rPr>
          <w:rFonts w:ascii="Times New Roman" w:hAnsi="Times New Roman" w:cs="Times New Roman"/>
          <w:sz w:val="28"/>
          <w:szCs w:val="28"/>
        </w:rPr>
        <w:t xml:space="preserve"> чел.). В результате внедрения языка титульных наций в качестве единственного государственного русский язык постепенно вытесняется из общественно-политической и хозяйственной жизни, области культуры, средств массовой информации. Сокращаются возможности получения образования на нем. Меньше внимания уделяется </w:t>
      </w:r>
      <w:proofErr w:type="spellStart"/>
      <w:proofErr w:type="gramStart"/>
      <w:r w:rsidRPr="002E01F4">
        <w:rPr>
          <w:rFonts w:ascii="Times New Roman" w:hAnsi="Times New Roman" w:cs="Times New Roman"/>
          <w:sz w:val="28"/>
          <w:szCs w:val="28"/>
        </w:rPr>
        <w:t>изуче-нию</w:t>
      </w:r>
      <w:proofErr w:type="spellEnd"/>
      <w:proofErr w:type="gramEnd"/>
      <w:r w:rsidRPr="002E01F4">
        <w:rPr>
          <w:rFonts w:ascii="Times New Roman" w:hAnsi="Times New Roman" w:cs="Times New Roman"/>
          <w:sz w:val="28"/>
          <w:szCs w:val="28"/>
        </w:rPr>
        <w:t xml:space="preserve"> русского языка в общеобразовательных и профессиональных учебных заведениях, в которых обучение ведется на языках титульных наций. В большинстве республик бывшего СССР и «социалистического лагеря» возобладал агрессивный, воинствующий национализм. </w:t>
      </w:r>
      <w:proofErr w:type="gramStart"/>
      <w:r w:rsidRPr="002E01F4">
        <w:rPr>
          <w:rFonts w:ascii="Times New Roman" w:hAnsi="Times New Roman" w:cs="Times New Roman"/>
          <w:sz w:val="28"/>
          <w:szCs w:val="28"/>
        </w:rPr>
        <w:t>Правящие круги этих стран проводят политику вытеснения русского языка из научного и повседневного общения, считая, что тем самым они укрепят национальную независимость, оборону, экономику, культуру и прочее, при молчаливом попустительстве «цивилизованных государств» и таких авторитетных международных организаций, как ООН, ОБСЕ, ЮНЕСКО, Европарламент и другие.</w:t>
      </w:r>
      <w:proofErr w:type="gramEnd"/>
      <w:r w:rsidRPr="002E01F4">
        <w:rPr>
          <w:rFonts w:ascii="Times New Roman" w:hAnsi="Times New Roman" w:cs="Times New Roman"/>
          <w:sz w:val="28"/>
          <w:szCs w:val="28"/>
        </w:rPr>
        <w:t xml:space="preserve"> Русский язык демонстративно вытесняется именно в эпоху глобализации, когда связи между государствами становятся теснее, а общение между народами разных стран становятся насущной необходимостью. Все перекосы в языковой политике, которые допустила прошлая власть, привели к ущемлению </w:t>
      </w:r>
      <w:proofErr w:type="gramStart"/>
      <w:r w:rsidRPr="002E01F4">
        <w:rPr>
          <w:rFonts w:ascii="Times New Roman" w:hAnsi="Times New Roman" w:cs="Times New Roman"/>
          <w:sz w:val="28"/>
          <w:szCs w:val="28"/>
        </w:rPr>
        <w:t>прав</w:t>
      </w:r>
      <w:proofErr w:type="gramEnd"/>
      <w:r w:rsidRPr="002E01F4">
        <w:rPr>
          <w:rFonts w:ascii="Times New Roman" w:hAnsi="Times New Roman" w:cs="Times New Roman"/>
          <w:sz w:val="28"/>
          <w:szCs w:val="28"/>
        </w:rPr>
        <w:t xml:space="preserve"> как русскоязычного населения, так и представителей других национальностей. Русский язык перестал быть средством межнационального общения в бывших странах </w:t>
      </w:r>
      <w:proofErr w:type="spellStart"/>
      <w:r w:rsidRPr="002E01F4">
        <w:rPr>
          <w:rFonts w:ascii="Times New Roman" w:hAnsi="Times New Roman" w:cs="Times New Roman"/>
          <w:sz w:val="28"/>
          <w:szCs w:val="28"/>
        </w:rPr>
        <w:t>соцсодружества</w:t>
      </w:r>
      <w:proofErr w:type="spellEnd"/>
      <w:r w:rsidRPr="002E01F4">
        <w:rPr>
          <w:rFonts w:ascii="Times New Roman" w:hAnsi="Times New Roman" w:cs="Times New Roman"/>
          <w:sz w:val="28"/>
          <w:szCs w:val="28"/>
        </w:rPr>
        <w:t xml:space="preserve">, СНГ и Балтии. Государственным русский язык остался лишь в Белоруссии. 75% детей учатся в русскоязычных школах, а в вузах доля учебных предметов, преподавание которых ведется на русском языке, составляет не менее 90%. Русский язык доминирует в белорусских СМИ. В Киргизии русскому языку придан статус </w:t>
      </w:r>
      <w:proofErr w:type="gramStart"/>
      <w:r w:rsidRPr="002E01F4">
        <w:rPr>
          <w:rFonts w:ascii="Times New Roman" w:hAnsi="Times New Roman" w:cs="Times New Roman"/>
          <w:sz w:val="28"/>
          <w:szCs w:val="28"/>
        </w:rPr>
        <w:t>официального</w:t>
      </w:r>
      <w:proofErr w:type="gramEnd"/>
      <w:r w:rsidRPr="002E01F4">
        <w:rPr>
          <w:rFonts w:ascii="Times New Roman" w:hAnsi="Times New Roman" w:cs="Times New Roman"/>
          <w:sz w:val="28"/>
          <w:szCs w:val="28"/>
        </w:rPr>
        <w:t xml:space="preserve">. В стране </w:t>
      </w:r>
      <w:proofErr w:type="gramStart"/>
      <w:r w:rsidRPr="002E01F4">
        <w:rPr>
          <w:rFonts w:ascii="Times New Roman" w:hAnsi="Times New Roman" w:cs="Times New Roman"/>
          <w:sz w:val="28"/>
          <w:szCs w:val="28"/>
        </w:rPr>
        <w:t>работают 160 русских школ и в 400 ведется</w:t>
      </w:r>
      <w:proofErr w:type="gramEnd"/>
      <w:r w:rsidRPr="002E01F4">
        <w:rPr>
          <w:rFonts w:ascii="Times New Roman" w:hAnsi="Times New Roman" w:cs="Times New Roman"/>
          <w:sz w:val="28"/>
          <w:szCs w:val="28"/>
        </w:rPr>
        <w:t xml:space="preserve"> обучение на русском и киргизском языках. Активно действует культурно-информационный «Русский центр», созданный фондом «Русский мир». Официальный статус русский язык имеет также в Казахстане. </w:t>
      </w:r>
      <w:proofErr w:type="gramStart"/>
      <w:r w:rsidRPr="002E01F4">
        <w:rPr>
          <w:rFonts w:ascii="Times New Roman" w:hAnsi="Times New Roman" w:cs="Times New Roman"/>
          <w:sz w:val="28"/>
          <w:szCs w:val="28"/>
        </w:rPr>
        <w:t>В остальных странах СНГ русский язык имеет более низкий статус (Молдавия, Таджикистан, Туркмения), на Украине он имеет статус языка национального меньшинства, в Латвии, Литве, Эстонии, Азербайджане, Армении, Грузии — статус иностранного языка.</w:t>
      </w:r>
      <w:proofErr w:type="gramEnd"/>
      <w:r w:rsidRPr="002E01F4">
        <w:rPr>
          <w:rFonts w:ascii="Times New Roman" w:hAnsi="Times New Roman" w:cs="Times New Roman"/>
          <w:sz w:val="28"/>
          <w:szCs w:val="28"/>
        </w:rPr>
        <w:t xml:space="preserve"> В Узбекистане русский язык является родным для 40% населения. Наиболее лояльно к русскому языку и русской культуре относятся в Армении. </w:t>
      </w:r>
      <w:proofErr w:type="gramStart"/>
      <w:r w:rsidRPr="002E01F4">
        <w:rPr>
          <w:rFonts w:ascii="Times New Roman" w:hAnsi="Times New Roman" w:cs="Times New Roman"/>
          <w:sz w:val="28"/>
          <w:szCs w:val="28"/>
        </w:rPr>
        <w:t xml:space="preserve">Официальный статус русский язык имеет в признанных Россией Абхазии, Южной Осетии, в части Молдавии (Приднестровье, которое является непризнанным государством) и в автономии </w:t>
      </w:r>
      <w:proofErr w:type="spellStart"/>
      <w:r w:rsidRPr="002E01F4">
        <w:rPr>
          <w:rFonts w:ascii="Times New Roman" w:hAnsi="Times New Roman" w:cs="Times New Roman"/>
          <w:sz w:val="28"/>
          <w:szCs w:val="28"/>
        </w:rPr>
        <w:lastRenderedPageBreak/>
        <w:t>Гагаузии</w:t>
      </w:r>
      <w:proofErr w:type="spellEnd"/>
      <w:r w:rsidRPr="002E01F4">
        <w:rPr>
          <w:rFonts w:ascii="Times New Roman" w:hAnsi="Times New Roman" w:cs="Times New Roman"/>
          <w:sz w:val="28"/>
          <w:szCs w:val="28"/>
        </w:rPr>
        <w:t xml:space="preserve">, а также в некоторых коммунах </w:t>
      </w:r>
      <w:proofErr w:type="spellStart"/>
      <w:r w:rsidRPr="002E01F4">
        <w:rPr>
          <w:rFonts w:ascii="Times New Roman" w:hAnsi="Times New Roman" w:cs="Times New Roman"/>
          <w:sz w:val="28"/>
          <w:szCs w:val="28"/>
        </w:rPr>
        <w:t>жудецев</w:t>
      </w:r>
      <w:proofErr w:type="spellEnd"/>
      <w:r w:rsidRPr="002E01F4">
        <w:rPr>
          <w:rFonts w:ascii="Times New Roman" w:hAnsi="Times New Roman" w:cs="Times New Roman"/>
          <w:sz w:val="28"/>
          <w:szCs w:val="28"/>
        </w:rPr>
        <w:t xml:space="preserve"> Констанца и </w:t>
      </w:r>
      <w:proofErr w:type="spellStart"/>
      <w:r w:rsidRPr="002E01F4">
        <w:rPr>
          <w:rFonts w:ascii="Times New Roman" w:hAnsi="Times New Roman" w:cs="Times New Roman"/>
          <w:sz w:val="28"/>
          <w:szCs w:val="28"/>
        </w:rPr>
        <w:t>Тулча</w:t>
      </w:r>
      <w:proofErr w:type="spellEnd"/>
      <w:r w:rsidRPr="002E01F4">
        <w:rPr>
          <w:rFonts w:ascii="Times New Roman" w:hAnsi="Times New Roman" w:cs="Times New Roman"/>
          <w:sz w:val="28"/>
          <w:szCs w:val="28"/>
        </w:rPr>
        <w:t xml:space="preserve"> в Румынии, где официально признанным меньшинством являются </w:t>
      </w:r>
      <w:proofErr w:type="spellStart"/>
      <w:r w:rsidRPr="002E01F4">
        <w:rPr>
          <w:rFonts w:ascii="Times New Roman" w:hAnsi="Times New Roman" w:cs="Times New Roman"/>
          <w:sz w:val="28"/>
          <w:szCs w:val="28"/>
        </w:rPr>
        <w:t>старообрядцылиповане</w:t>
      </w:r>
      <w:proofErr w:type="spellEnd"/>
      <w:r w:rsidRPr="002E01F4">
        <w:rPr>
          <w:rFonts w:ascii="Times New Roman" w:hAnsi="Times New Roman" w:cs="Times New Roman"/>
          <w:sz w:val="28"/>
          <w:szCs w:val="28"/>
        </w:rPr>
        <w:t>.</w:t>
      </w:r>
      <w:proofErr w:type="gramEnd"/>
      <w:r w:rsidRPr="002E01F4">
        <w:rPr>
          <w:rFonts w:ascii="Times New Roman" w:hAnsi="Times New Roman" w:cs="Times New Roman"/>
          <w:sz w:val="28"/>
          <w:szCs w:val="28"/>
        </w:rPr>
        <w:t xml:space="preserve"> Страны Закавказья все более ориентируются на Запад, и русский язык с каждым годом уступает место английскому (особенно это проявляется на двуязычных вывесках госучреждений и официальных международных мероприятиях). Тем не менее, чтобы картина была более полной, необходимо отметить следующее. Несмотря на различия в статусе русского языка в среднеазиатских республиках, он по-прежнему является средством коммуникации для большинства населения, особенно городского. Русский язык широко распространен на бытовом уровне во всех этих государствах и более всего в Узбекистане и Киргизии, где в повседневной жизни им пользуются не менее 70% населения. Посетив недавно Бишкек, как член экспертного совета </w:t>
      </w:r>
      <w:proofErr w:type="spellStart"/>
      <w:r w:rsidRPr="002E01F4">
        <w:rPr>
          <w:rFonts w:ascii="Times New Roman" w:hAnsi="Times New Roman" w:cs="Times New Roman"/>
          <w:sz w:val="28"/>
          <w:szCs w:val="28"/>
        </w:rPr>
        <w:t>ЕврАзЭСа</w:t>
      </w:r>
      <w:proofErr w:type="spellEnd"/>
      <w:r w:rsidRPr="002E01F4">
        <w:rPr>
          <w:rFonts w:ascii="Times New Roman" w:hAnsi="Times New Roman" w:cs="Times New Roman"/>
          <w:sz w:val="28"/>
          <w:szCs w:val="28"/>
        </w:rPr>
        <w:t xml:space="preserve">, я слышал русскую речь и на улицах, и на огромнейшем рынке, по радио и телевидению. Жизнь показывает, что бывшие советские республики, проводя политику дискриминации русского языка, наносят немалый </w:t>
      </w:r>
      <w:proofErr w:type="gramStart"/>
      <w:r w:rsidRPr="002E01F4">
        <w:rPr>
          <w:rFonts w:ascii="Times New Roman" w:hAnsi="Times New Roman" w:cs="Times New Roman"/>
          <w:sz w:val="28"/>
          <w:szCs w:val="28"/>
        </w:rPr>
        <w:t>ущерб</w:t>
      </w:r>
      <w:proofErr w:type="gramEnd"/>
      <w:r w:rsidRPr="002E01F4">
        <w:rPr>
          <w:rFonts w:ascii="Times New Roman" w:hAnsi="Times New Roman" w:cs="Times New Roman"/>
          <w:sz w:val="28"/>
          <w:szCs w:val="28"/>
        </w:rPr>
        <w:t xml:space="preserve"> прежде всего самим себе. Проигрывают также и отношения с Россией, что противоречит национальным интересам. Активное наступление на русский язык ведется в прибалтийских государствах — Литве, Эстонии, Латвии. Я подробно об этом писал в работе «Русский язык на постсоветском пространстве», в ряде других публикаций в «Вестнике </w:t>
      </w:r>
      <w:proofErr w:type="spellStart"/>
      <w:r w:rsidRPr="002E01F4">
        <w:rPr>
          <w:rFonts w:ascii="Times New Roman" w:hAnsi="Times New Roman" w:cs="Times New Roman"/>
          <w:sz w:val="28"/>
          <w:szCs w:val="28"/>
        </w:rPr>
        <w:t>Герценовского</w:t>
      </w:r>
      <w:proofErr w:type="spellEnd"/>
      <w:r w:rsidRPr="002E01F4">
        <w:rPr>
          <w:rFonts w:ascii="Times New Roman" w:hAnsi="Times New Roman" w:cs="Times New Roman"/>
          <w:sz w:val="28"/>
          <w:szCs w:val="28"/>
        </w:rPr>
        <w:t xml:space="preserve"> университета» и не буду на этом останавливаться.</w:t>
      </w:r>
    </w:p>
    <w:p w:rsidR="002E01F4" w:rsidRPr="002E01F4" w:rsidRDefault="002E01F4" w:rsidP="002E01F4">
      <w:pPr>
        <w:ind w:left="-567"/>
        <w:jc w:val="both"/>
        <w:rPr>
          <w:rFonts w:ascii="Times New Roman" w:hAnsi="Times New Roman" w:cs="Times New Roman"/>
          <w:sz w:val="28"/>
          <w:szCs w:val="28"/>
          <w:lang w:val="kk-KZ"/>
        </w:rPr>
      </w:pPr>
      <w:r w:rsidRPr="002E01F4">
        <w:rPr>
          <w:rFonts w:ascii="Times New Roman" w:hAnsi="Times New Roman" w:cs="Times New Roman"/>
          <w:sz w:val="28"/>
          <w:szCs w:val="28"/>
        </w:rPr>
        <w:t xml:space="preserve">Сложные времена переживает русский язык в Грузии, где власть предержащие проводят линию на выдавливание русского языка из системы образования. Закрываются не только русские школы, но и русские секторы при грузинских школах (в 1990 г. было 500 русских школ, сегодня осталось только 130 русских секторов). Еще несколько лет назад из 4,5 </w:t>
      </w:r>
      <w:proofErr w:type="spellStart"/>
      <w:proofErr w:type="gramStart"/>
      <w:r w:rsidRPr="002E01F4">
        <w:rPr>
          <w:rFonts w:ascii="Times New Roman" w:hAnsi="Times New Roman" w:cs="Times New Roman"/>
          <w:sz w:val="28"/>
          <w:szCs w:val="28"/>
        </w:rPr>
        <w:t>млн</w:t>
      </w:r>
      <w:proofErr w:type="spellEnd"/>
      <w:proofErr w:type="gramEnd"/>
      <w:r w:rsidRPr="002E01F4">
        <w:rPr>
          <w:rFonts w:ascii="Times New Roman" w:hAnsi="Times New Roman" w:cs="Times New Roman"/>
          <w:sz w:val="28"/>
          <w:szCs w:val="28"/>
        </w:rPr>
        <w:t xml:space="preserve"> жителей Грузии родным русский язык считали около 130 тыс. человек, активно владели 1,7 </w:t>
      </w:r>
      <w:proofErr w:type="spellStart"/>
      <w:r w:rsidRPr="002E01F4">
        <w:rPr>
          <w:rFonts w:ascii="Times New Roman" w:hAnsi="Times New Roman" w:cs="Times New Roman"/>
          <w:sz w:val="28"/>
          <w:szCs w:val="28"/>
        </w:rPr>
        <w:t>млн</w:t>
      </w:r>
      <w:proofErr w:type="spellEnd"/>
      <w:r w:rsidRPr="002E01F4">
        <w:rPr>
          <w:rFonts w:ascii="Times New Roman" w:hAnsi="Times New Roman" w:cs="Times New Roman"/>
          <w:sz w:val="28"/>
          <w:szCs w:val="28"/>
        </w:rPr>
        <w:t xml:space="preserve"> человек. За последние годы число не владеющих русским языком быстро растет (особенно среди молодежи) и стало примерно в два раза больше, чем было в 1989 г. Массовый отъезд русских из Грузии начался с 1991 г. в связи с лозунгом президента З. </w:t>
      </w:r>
      <w:proofErr w:type="spellStart"/>
      <w:r w:rsidRPr="002E01F4">
        <w:rPr>
          <w:rFonts w:ascii="Times New Roman" w:hAnsi="Times New Roman" w:cs="Times New Roman"/>
          <w:sz w:val="28"/>
          <w:szCs w:val="28"/>
        </w:rPr>
        <w:t>Гамсахурдии</w:t>
      </w:r>
      <w:proofErr w:type="spellEnd"/>
      <w:r w:rsidRPr="002E01F4">
        <w:rPr>
          <w:rFonts w:ascii="Times New Roman" w:hAnsi="Times New Roman" w:cs="Times New Roman"/>
          <w:sz w:val="28"/>
          <w:szCs w:val="28"/>
        </w:rPr>
        <w:t xml:space="preserve"> «Грузия для грузин». Потом русские, армяне, азербайджанцы, греки (а в Грузии живут представители 120 национальностей), да и сами грузины стали уезжать из-за многочисленных экономических и политических катаклизмов, особенно </w:t>
      </w:r>
      <w:proofErr w:type="spellStart"/>
      <w:r w:rsidRPr="002E01F4">
        <w:rPr>
          <w:rFonts w:ascii="Times New Roman" w:hAnsi="Times New Roman" w:cs="Times New Roman"/>
          <w:sz w:val="28"/>
          <w:szCs w:val="28"/>
        </w:rPr>
        <w:t>грузиноабхазского</w:t>
      </w:r>
      <w:proofErr w:type="spellEnd"/>
      <w:r w:rsidRPr="002E01F4">
        <w:rPr>
          <w:rFonts w:ascii="Times New Roman" w:hAnsi="Times New Roman" w:cs="Times New Roman"/>
          <w:sz w:val="28"/>
          <w:szCs w:val="28"/>
        </w:rPr>
        <w:t xml:space="preserve"> конфликта. Под Тамбов уехали русские духоборы, которые компактно жили на юге Грузии с XIX </w:t>
      </w:r>
      <w:proofErr w:type="gramStart"/>
      <w:r w:rsidRPr="002E01F4">
        <w:rPr>
          <w:rFonts w:ascii="Times New Roman" w:hAnsi="Times New Roman" w:cs="Times New Roman"/>
          <w:sz w:val="28"/>
          <w:szCs w:val="28"/>
        </w:rPr>
        <w:t>в</w:t>
      </w:r>
      <w:proofErr w:type="gramEnd"/>
      <w:r w:rsidRPr="002E01F4">
        <w:rPr>
          <w:rFonts w:ascii="Times New Roman" w:hAnsi="Times New Roman" w:cs="Times New Roman"/>
          <w:sz w:val="28"/>
          <w:szCs w:val="28"/>
        </w:rPr>
        <w:t xml:space="preserve">. Однако </w:t>
      </w:r>
      <w:proofErr w:type="gramStart"/>
      <w:r w:rsidRPr="002E01F4">
        <w:rPr>
          <w:rFonts w:ascii="Times New Roman" w:hAnsi="Times New Roman" w:cs="Times New Roman"/>
          <w:sz w:val="28"/>
          <w:szCs w:val="28"/>
        </w:rPr>
        <w:t>на</w:t>
      </w:r>
      <w:proofErr w:type="gramEnd"/>
      <w:r w:rsidRPr="002E01F4">
        <w:rPr>
          <w:rFonts w:ascii="Times New Roman" w:hAnsi="Times New Roman" w:cs="Times New Roman"/>
          <w:sz w:val="28"/>
          <w:szCs w:val="28"/>
        </w:rPr>
        <w:t xml:space="preserve"> бытовом уровне, как показывают социологические данные, тяга к русскому языку сохранилась. В ближнем зарубежье возникает «новый русский мир», </w:t>
      </w:r>
      <w:proofErr w:type="gramStart"/>
      <w:r w:rsidRPr="002E01F4">
        <w:rPr>
          <w:rFonts w:ascii="Times New Roman" w:hAnsi="Times New Roman" w:cs="Times New Roman"/>
          <w:sz w:val="28"/>
          <w:szCs w:val="28"/>
        </w:rPr>
        <w:t>как бы не мешали</w:t>
      </w:r>
      <w:proofErr w:type="gramEnd"/>
      <w:r w:rsidRPr="002E01F4">
        <w:rPr>
          <w:rFonts w:ascii="Times New Roman" w:hAnsi="Times New Roman" w:cs="Times New Roman"/>
          <w:sz w:val="28"/>
          <w:szCs w:val="28"/>
        </w:rPr>
        <w:t xml:space="preserve"> этому процессу разного рода националисты. Всех нас, поборников русского языка, волнует тревожная ситуация с русской культурой, </w:t>
      </w:r>
      <w:r w:rsidRPr="002E01F4">
        <w:rPr>
          <w:rFonts w:ascii="Times New Roman" w:hAnsi="Times New Roman" w:cs="Times New Roman"/>
          <w:sz w:val="28"/>
          <w:szCs w:val="28"/>
        </w:rPr>
        <w:lastRenderedPageBreak/>
        <w:t xml:space="preserve">складывающаяся в славянских странах, и прежде всего на Украине, народ которой является неотъемлемой частью русского </w:t>
      </w:r>
      <w:proofErr w:type="spellStart"/>
      <w:r w:rsidRPr="002E01F4">
        <w:rPr>
          <w:rFonts w:ascii="Times New Roman" w:hAnsi="Times New Roman" w:cs="Times New Roman"/>
          <w:sz w:val="28"/>
          <w:szCs w:val="28"/>
        </w:rPr>
        <w:t>суперэтноса</w:t>
      </w:r>
      <w:proofErr w:type="spellEnd"/>
      <w:r w:rsidRPr="002E01F4">
        <w:rPr>
          <w:rFonts w:ascii="Times New Roman" w:hAnsi="Times New Roman" w:cs="Times New Roman"/>
          <w:sz w:val="28"/>
          <w:szCs w:val="28"/>
        </w:rPr>
        <w:t xml:space="preserve"> и которому (так же, как великороссам и белорусам) были свойственны приоритеты духовных, нравственных ценностей, отсутствие кичливости, зазнайства, неприятия своей исключительности или обособленности. Близость русского, украинского и белорусского языков объясняется тем, что эти три самостоятельных национальных языка имеют общий корень — древнерусский язык. В национальном составе населения Украины русские прочно занимают второе место. Русский язык является родным для 40% населения и свыше 70% активно им владеют. Но и здесь, несмотря на смену президента и предвыборные заверения Виктора Януковича о придании русскому языку статуса официального либо языка межнационального общения, он до сих пор является языком национальных меньшинств. Из 22 тысяч школ на Украине осталось всего лишь 1305 с обучением на русском языке — менее 6,5% от общего количества. Нынешний президент Украины В. Янукович (которого почему-то иногда называют «</w:t>
      </w:r>
      <w:proofErr w:type="spellStart"/>
      <w:r w:rsidRPr="002E01F4">
        <w:rPr>
          <w:rFonts w:ascii="Times New Roman" w:hAnsi="Times New Roman" w:cs="Times New Roman"/>
          <w:sz w:val="28"/>
          <w:szCs w:val="28"/>
        </w:rPr>
        <w:t>пророссийским</w:t>
      </w:r>
      <w:proofErr w:type="spellEnd"/>
      <w:r w:rsidRPr="002E01F4">
        <w:rPr>
          <w:rFonts w:ascii="Times New Roman" w:hAnsi="Times New Roman" w:cs="Times New Roman"/>
          <w:sz w:val="28"/>
          <w:szCs w:val="28"/>
        </w:rPr>
        <w:t xml:space="preserve">») существенных изменений по отношению к русскому языку пока не внес. И сравнительно недавно он заявил, что «в Украине будет развиваться украинский язык как единственный государственный». Заметим, что со стороны России не наблюдается никакой реакции на политику украинских властей, как в прошлом, так и сейчас, когда отношения носят более дружественный характер. </w:t>
      </w:r>
      <w:proofErr w:type="gramStart"/>
      <w:r w:rsidRPr="002E01F4">
        <w:rPr>
          <w:rFonts w:ascii="Times New Roman" w:hAnsi="Times New Roman" w:cs="Times New Roman"/>
          <w:sz w:val="28"/>
          <w:szCs w:val="28"/>
        </w:rPr>
        <w:t xml:space="preserve">Большое удивление вызвало у меня и многих выступление К. </w:t>
      </w:r>
      <w:proofErr w:type="spellStart"/>
      <w:r w:rsidRPr="002E01F4">
        <w:rPr>
          <w:rFonts w:ascii="Times New Roman" w:hAnsi="Times New Roman" w:cs="Times New Roman"/>
          <w:sz w:val="28"/>
          <w:szCs w:val="28"/>
        </w:rPr>
        <w:t>Косачева</w:t>
      </w:r>
      <w:proofErr w:type="spellEnd"/>
      <w:r w:rsidRPr="002E01F4">
        <w:rPr>
          <w:rFonts w:ascii="Times New Roman" w:hAnsi="Times New Roman" w:cs="Times New Roman"/>
          <w:sz w:val="28"/>
          <w:szCs w:val="28"/>
        </w:rPr>
        <w:t xml:space="preserve">, главы Комитета по международным делам Государственной </w:t>
      </w:r>
      <w:proofErr w:type="spellStart"/>
      <w:r w:rsidRPr="002E01F4">
        <w:rPr>
          <w:rFonts w:ascii="Times New Roman" w:hAnsi="Times New Roman" w:cs="Times New Roman"/>
          <w:sz w:val="28"/>
          <w:szCs w:val="28"/>
        </w:rPr>
        <w:t>дДумы</w:t>
      </w:r>
      <w:proofErr w:type="spellEnd"/>
      <w:r w:rsidRPr="002E01F4">
        <w:rPr>
          <w:rFonts w:ascii="Times New Roman" w:hAnsi="Times New Roman" w:cs="Times New Roman"/>
          <w:sz w:val="28"/>
          <w:szCs w:val="28"/>
        </w:rPr>
        <w:t xml:space="preserve">, который 11 марта заявил, что Виктор Янукович проводит «абсолютно адекватную </w:t>
      </w:r>
      <w:proofErr w:type="spellStart"/>
      <w:r w:rsidRPr="002E01F4">
        <w:rPr>
          <w:rFonts w:ascii="Times New Roman" w:hAnsi="Times New Roman" w:cs="Times New Roman"/>
          <w:sz w:val="28"/>
          <w:szCs w:val="28"/>
        </w:rPr>
        <w:t>проукраинскую</w:t>
      </w:r>
      <w:proofErr w:type="spellEnd"/>
      <w:r w:rsidRPr="002E01F4">
        <w:rPr>
          <w:rFonts w:ascii="Times New Roman" w:hAnsi="Times New Roman" w:cs="Times New Roman"/>
          <w:sz w:val="28"/>
          <w:szCs w:val="28"/>
        </w:rPr>
        <w:t xml:space="preserve"> политику, что если дать этому русскому языку такие же полномочия и свободы, как украинскому, то от этого мог бы пострадать уже украинский язык, что было бы совершенно неправильно для судьбы государственности, для</w:t>
      </w:r>
      <w:proofErr w:type="gramEnd"/>
      <w:r w:rsidRPr="002E01F4">
        <w:rPr>
          <w:rFonts w:ascii="Times New Roman" w:hAnsi="Times New Roman" w:cs="Times New Roman"/>
          <w:sz w:val="28"/>
          <w:szCs w:val="28"/>
        </w:rPr>
        <w:t xml:space="preserve"> суверенитета Украины». Заявление </w:t>
      </w:r>
      <w:proofErr w:type="spellStart"/>
      <w:r w:rsidRPr="002E01F4">
        <w:rPr>
          <w:rFonts w:ascii="Times New Roman" w:hAnsi="Times New Roman" w:cs="Times New Roman"/>
          <w:sz w:val="28"/>
          <w:szCs w:val="28"/>
        </w:rPr>
        <w:t>Косачева</w:t>
      </w:r>
      <w:proofErr w:type="spellEnd"/>
      <w:r w:rsidRPr="002E01F4">
        <w:rPr>
          <w:rFonts w:ascii="Times New Roman" w:hAnsi="Times New Roman" w:cs="Times New Roman"/>
          <w:sz w:val="28"/>
          <w:szCs w:val="28"/>
        </w:rPr>
        <w:t xml:space="preserve"> произвело на общество эффект «ушата холодной воды». При этом, несомненно, Константин Иосифович озвучил общее мнение представителей нашей либеральной политической элиты, причем мнение, давно сложившееся, но пока что никем так откровенно не озвученное. Действительно, значительная часть современной политической элиты хочет видеть единую суверенную Украину, и у нее нет никаких намерений к отстаиванию российских интересов на Украине, поддержки русской общественности, защиты и пропаганды русской культуры, русского языка.</w:t>
      </w:r>
    </w:p>
    <w:sectPr w:rsidR="002E01F4" w:rsidRPr="002E01F4" w:rsidSect="00E64E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2E01F4"/>
    <w:rsid w:val="000264C1"/>
    <w:rsid w:val="001C5197"/>
    <w:rsid w:val="002E01F4"/>
    <w:rsid w:val="00E3415F"/>
    <w:rsid w:val="00E64EE8"/>
    <w:rsid w:val="00ED3D07"/>
    <w:rsid w:val="00F20277"/>
    <w:rsid w:val="00F67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E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4</Pages>
  <Words>1550</Words>
  <Characters>8835</Characters>
  <Application>Microsoft Office Word</Application>
  <DocSecurity>0</DocSecurity>
  <Lines>73</Lines>
  <Paragraphs>20</Paragraphs>
  <ScaleCrop>false</ScaleCrop>
  <Company/>
  <LinksUpToDate>false</LinksUpToDate>
  <CharactersWithSpaces>10365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2025-02-28T04:12:00Z</dcterms:created>
  <dcterms:modified xsi:type="dcterms:W3CDTF">2025-02-28T11:13:00Z</dcterms:modified>
</cp:coreProperties>
</file>