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66" w:rsidRPr="00CE3F85" w:rsidRDefault="00103566" w:rsidP="00103566">
      <w:pPr>
        <w:spacing w:before="100" w:beforeAutospacing="1" w:line="276" w:lineRule="auto"/>
        <w:jc w:val="center"/>
        <w:rPr>
          <w:rFonts w:eastAsia="Times New Roman" w:cs="Times New Roman"/>
          <w:b/>
          <w:bCs/>
          <w:i/>
          <w:iCs/>
          <w:kern w:val="0"/>
          <w:lang w:eastAsia="ru-RU" w:bidi="ar-SA"/>
        </w:rPr>
      </w:pPr>
      <w:r w:rsidRPr="00CE3F85">
        <w:rPr>
          <w:rFonts w:eastAsia="Calibri" w:cs="Times New Roman"/>
          <w:b/>
          <w:kern w:val="0"/>
          <w:lang w:eastAsia="en-US" w:bidi="ar-SA"/>
        </w:rPr>
        <w:t>Тема: «Конфликт – явление в современной жизни»</w:t>
      </w:r>
    </w:p>
    <w:p w:rsidR="00103566" w:rsidRPr="00CE3F85" w:rsidRDefault="00103566" w:rsidP="00103566">
      <w:pPr>
        <w:widowControl/>
        <w:suppressAutoHyphens w:val="0"/>
        <w:spacing w:line="276" w:lineRule="auto"/>
        <w:ind w:left="4111" w:hanging="4111"/>
        <w:jc w:val="right"/>
        <w:rPr>
          <w:rFonts w:eastAsia="Calibri" w:cs="Times New Roman"/>
          <w:b/>
          <w:iCs/>
          <w:kern w:val="0"/>
          <w:lang w:eastAsia="en-US" w:bidi="ar-SA"/>
        </w:rPr>
      </w:pPr>
      <w:r w:rsidRPr="00CE3F85">
        <w:rPr>
          <w:rFonts w:eastAsia="Calibri" w:cs="Times New Roman"/>
          <w:iCs/>
          <w:kern w:val="0"/>
          <w:lang w:eastAsia="en-US" w:bidi="ar-SA"/>
        </w:rPr>
        <w:t xml:space="preserve">                                                        </w:t>
      </w:r>
      <w:r w:rsidRPr="00CE3F85">
        <w:rPr>
          <w:rFonts w:eastAsia="Calibri" w:cs="Times New Roman"/>
          <w:b/>
          <w:iCs/>
          <w:kern w:val="0"/>
          <w:lang w:eastAsia="en-US" w:bidi="ar-SA"/>
        </w:rPr>
        <w:t xml:space="preserve">«Ничто так не показывает превосходство     характера, как хорошее поведение в ссоре, которой нельзя избежать»                         </w:t>
      </w:r>
    </w:p>
    <w:p w:rsidR="00103566" w:rsidRPr="00103566" w:rsidRDefault="00103566" w:rsidP="00103566">
      <w:pPr>
        <w:widowControl/>
        <w:suppressAutoHyphens w:val="0"/>
        <w:spacing w:line="276" w:lineRule="auto"/>
        <w:ind w:left="4111" w:hanging="4111"/>
        <w:jc w:val="both"/>
        <w:rPr>
          <w:rFonts w:eastAsia="Calibri" w:cs="Times New Roman"/>
          <w:iCs/>
          <w:kern w:val="0"/>
          <w:lang w:eastAsia="en-US" w:bidi="ar-SA"/>
        </w:rPr>
      </w:pPr>
      <w:r w:rsidRPr="00CE3F85">
        <w:rPr>
          <w:rFonts w:eastAsia="Calibri" w:cs="Times New Roman"/>
          <w:b/>
          <w:iCs/>
          <w:kern w:val="0"/>
          <w:lang w:eastAsia="en-US" w:bidi="ar-SA"/>
        </w:rPr>
        <w:t xml:space="preserve">                                                                              </w:t>
      </w:r>
      <w:r>
        <w:rPr>
          <w:rFonts w:eastAsia="Calibri" w:cs="Times New Roman"/>
          <w:b/>
          <w:iCs/>
          <w:kern w:val="0"/>
          <w:lang w:eastAsia="en-US" w:bidi="ar-SA"/>
        </w:rPr>
        <w:t xml:space="preserve">                             </w:t>
      </w:r>
      <w:r w:rsidRPr="00CE3F85">
        <w:rPr>
          <w:rFonts w:eastAsia="Calibri" w:cs="Times New Roman"/>
          <w:b/>
          <w:iCs/>
          <w:kern w:val="0"/>
          <w:lang w:eastAsia="en-US" w:bidi="ar-SA"/>
        </w:rPr>
        <w:t xml:space="preserve"> </w:t>
      </w:r>
      <w:r>
        <w:rPr>
          <w:rFonts w:eastAsia="Calibri" w:cs="Times New Roman"/>
          <w:b/>
          <w:iCs/>
          <w:kern w:val="0"/>
          <w:lang w:eastAsia="en-US" w:bidi="ar-SA"/>
        </w:rPr>
        <w:t xml:space="preserve">                          </w:t>
      </w:r>
      <w:r w:rsidRPr="00CE3F85">
        <w:rPr>
          <w:rFonts w:eastAsia="Calibri" w:cs="Times New Roman"/>
          <w:b/>
          <w:iCs/>
          <w:kern w:val="0"/>
          <w:lang w:eastAsia="en-US" w:bidi="ar-SA"/>
        </w:rPr>
        <w:t xml:space="preserve">Б. Тейлор  </w:t>
      </w:r>
      <w:r w:rsidRPr="00CE3F85">
        <w:rPr>
          <w:rFonts w:eastAsia="Calibri" w:cs="Times New Roman"/>
          <w:iCs/>
          <w:kern w:val="0"/>
          <w:lang w:eastAsia="en-US" w:bidi="ar-SA"/>
        </w:rPr>
        <w:t xml:space="preserve"> </w:t>
      </w:r>
    </w:p>
    <w:p w:rsidR="00103566" w:rsidRPr="00CE3F85" w:rsidRDefault="00103566" w:rsidP="00103566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Конфликты — одно из важнейших явлений современной социальной и политической жизни. Всем хорошо известно, что жизнь человека в обществе сложна и полна противоречий, которые часто приводят к столкновению интересов как отдельных людей, так больших и малых социальных групп.</w:t>
      </w:r>
    </w:p>
    <w:p w:rsidR="00103566" w:rsidRPr="00103566" w:rsidRDefault="00103566" w:rsidP="00103566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color w:val="444444"/>
          <w:kern w:val="0"/>
          <w:shd w:val="clear" w:color="auto" w:fill="FFFFFF"/>
          <w:lang w:eastAsia="en-US" w:bidi="ar-SA"/>
        </w:rPr>
      </w:pPr>
      <w:r w:rsidRPr="00CE3F85">
        <w:rPr>
          <w:rFonts w:eastAsiaTheme="minorHAnsi" w:cs="Times New Roman"/>
          <w:color w:val="444444"/>
          <w:kern w:val="0"/>
          <w:shd w:val="clear" w:color="auto" w:fill="FFFFFF"/>
          <w:lang w:eastAsia="en-US" w:bidi="ar-SA"/>
        </w:rPr>
        <w:t xml:space="preserve">Проблема конфликта всегда актуальна. </w:t>
      </w:r>
      <w:r w:rsidRPr="00CE3F85">
        <w:t xml:space="preserve"> </w:t>
      </w:r>
      <w:r w:rsidRPr="00CE3F85">
        <w:rPr>
          <w:rFonts w:eastAsiaTheme="minorHAnsi" w:cs="Times New Roman"/>
          <w:color w:val="444444"/>
          <w:kern w:val="0"/>
          <w:shd w:val="clear" w:color="auto" w:fill="FFFFFF"/>
          <w:lang w:eastAsia="en-US" w:bidi="ar-SA"/>
        </w:rPr>
        <w:t xml:space="preserve">Не утратила актуальности эта проблема и в наше время. Каждый человек за свою жизнь сталкивался с конфликтами разных родов, даже соглашаясь с поговоркой «худой мир лучше доброй ссоры», люди, тем не менее, не могут избежать разногласий, ссор.  </w:t>
      </w:r>
      <w:r w:rsidRPr="00CE3F85">
        <w:rPr>
          <w:rFonts w:eastAsia="Times New Roman" w:cs="Times New Roman"/>
          <w:color w:val="000000"/>
          <w:kern w:val="0"/>
          <w:lang w:eastAsia="ru-RU" w:bidi="ar-SA"/>
        </w:rPr>
        <w:t>Как решить проблему возникающих и назревающих конфликтов, как предотвратить их, как управлять им – вот вопрос,  стоящий перед современным человеком</w:t>
      </w:r>
      <w:r>
        <w:rPr>
          <w:rFonts w:eastAsia="Times New Roman" w:cs="Times New Roman"/>
          <w:color w:val="000000"/>
          <w:kern w:val="0"/>
          <w:lang w:eastAsia="ru-RU" w:bidi="ar-SA"/>
        </w:rPr>
        <w:t>.</w:t>
      </w:r>
      <w:r w:rsidRPr="00CE3F85">
        <w:rPr>
          <w:rFonts w:eastAsia="Times New Roman" w:cs="Times New Roman"/>
          <w:color w:val="000000"/>
          <w:kern w:val="0"/>
          <w:lang w:eastAsia="ru-RU" w:bidi="ar-SA"/>
        </w:rPr>
        <w:t xml:space="preserve"> Надо учиться предупреждать, распознавать конфликты, предвидеть их последствия, а главное – управлять ими. Мне кажется, что если бы каждый человек имел хотя бы начальные понятия о конфликтах, то конфликты и возникали бы реже, а если возникали бы, то люди выходили бы из них с меньшими потерями. Знание конфликтов повышает культуру общения и делает жизнь человека не только более спокойной, но и более устойчивой в психологическом отношении. Так же изучать конфликты необходимо для того, чтобы научиться понимать жизнь общества.                                                                                                                                                                                      </w:t>
      </w:r>
      <w:r w:rsidRPr="00CE3F85">
        <w:rPr>
          <w:rFonts w:eastAsia="Calibri" w:cs="Times New Roman"/>
          <w:kern w:val="0"/>
          <w:lang w:eastAsia="en-US" w:bidi="ar-SA"/>
        </w:rPr>
        <w:t>Каждый день вдали от нас и рядом с нами вспыхивают конфликты между отдельными людьми и целыми народами. В семье, на работе, на отдыхе, в походе обидно легко разрушаются человеческие связи. Проливается кровь. Мы знаем, что веками большинство конфликтов разрешалось по принципу «или - или». Или ты побежденный, или - победитель. Или ты празднуешь, или страдаешь. Или ты выигрываешь, или проигрываешь. И это на всех уровнях, начиная от взаимоотношений в семье и кончая межгосударственными взаимоотношениями.</w:t>
      </w:r>
      <w:r>
        <w:rPr>
          <w:rFonts w:eastAsiaTheme="minorHAnsi" w:cs="Times New Roman"/>
          <w:color w:val="444444"/>
          <w:kern w:val="0"/>
          <w:shd w:val="clear" w:color="auto" w:fill="FFFFFF"/>
          <w:lang w:eastAsia="en-US" w:bidi="ar-SA"/>
        </w:rPr>
        <w:t xml:space="preserve">                                                  </w:t>
      </w:r>
    </w:p>
    <w:p w:rsidR="00103566" w:rsidRPr="00CE3F85" w:rsidRDefault="00103566" w:rsidP="00103566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Поскольку существуют конкретные причины конфликтов, каждую из них можно выявить и таким образом предупредить столкновение, ссору. Дело в том, что конфликтная ситуация не всегда переходит в конфликт. Для этого нужен инициатор конфликта. Любой человек в той или иной ситуации может вступить в конфликт. Но люди конфликтны в разной степени. Бывают ситуативно и перманентно конфликтные личности. Первых вынуждает к конфликту сложившаяся ситуация. У вторых - конфликтность черта характера, проявляющаяся постоянно. К таким конфликтным личностям наиболее часто относятся люди с завышенной или заниженной самооценкой. Конфликтный человек часто переносит собственные недостатки на других, испытывая чувство неполноценности по какой-либо причине, начинает ненавидеть тех, кто успешнее его.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 xml:space="preserve">Конфликты в подростковой среде часты, и можно привести множество примеров их неблагополучного разрешения. Давно назрела необходимость обучения подрастающего поколения и сотрудничества. От умелого и чуткого педагогического руководства зависит, вырастет ли противоречия в конфликт или найдет свое разрешение в дискуссиях </w:t>
      </w:r>
      <w:r w:rsidRPr="00CE3F85">
        <w:rPr>
          <w:rFonts w:eastAsia="Calibri" w:cs="Times New Roman"/>
          <w:kern w:val="0"/>
          <w:lang w:eastAsia="en-US" w:bidi="ar-SA"/>
        </w:rPr>
        <w:lastRenderedPageBreak/>
        <w:t>и спорах. Успешное разрешение конфликта зависит подчас от той позиции, которую занимает педагог по отношению к ней (авторитарная, нейтральная, избежание конфликтов целесообразное вмешательство в конфликт). Управлять конфликтом, прогнозировать его развитие и уметь разрешать – своеобразная «техника безопасности» педагогической деятельности.</w:t>
      </w:r>
    </w:p>
    <w:p w:rsidR="00103566" w:rsidRPr="00CE3F85" w:rsidRDefault="00103566" w:rsidP="00103566">
      <w:pPr>
        <w:widowControl/>
        <w:suppressAutoHyphens w:val="0"/>
        <w:spacing w:line="276" w:lineRule="auto"/>
        <w:jc w:val="both"/>
        <w:rPr>
          <w:rFonts w:cs="Times New Roman"/>
        </w:rPr>
      </w:pPr>
      <w:bookmarkStart w:id="0" w:name="_GoBack"/>
      <w:r w:rsidRPr="00CE3F85">
        <w:rPr>
          <w:rFonts w:cs="Times New Roman"/>
        </w:rPr>
        <w:t xml:space="preserve">В. М. </w:t>
      </w:r>
      <w:proofErr w:type="spellStart"/>
      <w:r w:rsidRPr="00CE3F85">
        <w:rPr>
          <w:rFonts w:cs="Times New Roman"/>
        </w:rPr>
        <w:t>Афонькова</w:t>
      </w:r>
      <w:proofErr w:type="spellEnd"/>
      <w:r w:rsidRPr="00CE3F85">
        <w:rPr>
          <w:rFonts w:cs="Times New Roman"/>
        </w:rPr>
        <w:t xml:space="preserve"> утверждает, что успешность педагогического вмешательства в конфликты учащихся зависит от позиции педагога. Таких позиций может быть, как минимум, четыре:</w:t>
      </w:r>
    </w:p>
    <w:p w:rsidR="00103566" w:rsidRPr="00CE3F85" w:rsidRDefault="00103566" w:rsidP="00103566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CE3F85">
        <w:rPr>
          <w:rFonts w:cs="Times New Roman"/>
        </w:rPr>
        <w:t xml:space="preserve">- </w:t>
      </w:r>
      <w:r w:rsidRPr="00CE3F85">
        <w:rPr>
          <w:rFonts w:cs="Times New Roman"/>
          <w:b/>
        </w:rPr>
        <w:t>позиция авторитарного вмешательства в конфликт</w:t>
      </w:r>
      <w:r w:rsidRPr="00CE3F85">
        <w:rPr>
          <w:rFonts w:cs="Times New Roman"/>
        </w:rPr>
        <w:t xml:space="preserve"> – </w:t>
      </w:r>
      <w:proofErr w:type="gramStart"/>
      <w:r w:rsidRPr="00CE3F85">
        <w:rPr>
          <w:rFonts w:cs="Times New Roman"/>
        </w:rPr>
        <w:t>педагог</w:t>
      </w:r>
      <w:proofErr w:type="gramEnd"/>
      <w:r w:rsidRPr="00CE3F85">
        <w:rPr>
          <w:rFonts w:cs="Times New Roman"/>
        </w:rPr>
        <w:t xml:space="preserve"> не будучи убежден, что конфликт </w:t>
      </w:r>
      <w:bookmarkEnd w:id="0"/>
      <w:r w:rsidRPr="00CE3F85">
        <w:rPr>
          <w:rFonts w:cs="Times New Roman"/>
        </w:rPr>
        <w:t>– это всегда плохо и что с ним надо бороться, старается подавить его;</w:t>
      </w:r>
    </w:p>
    <w:p w:rsidR="00103566" w:rsidRPr="00CE3F85" w:rsidRDefault="00103566" w:rsidP="00103566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CE3F85">
        <w:rPr>
          <w:rFonts w:cs="Times New Roman"/>
        </w:rPr>
        <w:t xml:space="preserve">- </w:t>
      </w:r>
      <w:r w:rsidRPr="00CE3F85">
        <w:rPr>
          <w:rFonts w:cs="Times New Roman"/>
          <w:b/>
        </w:rPr>
        <w:t>позиция нейтралитета</w:t>
      </w:r>
      <w:r w:rsidRPr="00CE3F85">
        <w:rPr>
          <w:rFonts w:cs="Times New Roman"/>
        </w:rPr>
        <w:t xml:space="preserve"> – педагог старается не замечать и не вмешивается в столкновения, возникающие среди воспитанников;</w:t>
      </w:r>
    </w:p>
    <w:p w:rsidR="00103566" w:rsidRPr="00CE3F85" w:rsidRDefault="00103566" w:rsidP="00103566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CE3F85">
        <w:rPr>
          <w:rFonts w:cs="Times New Roman"/>
        </w:rPr>
        <w:t xml:space="preserve">- </w:t>
      </w:r>
      <w:r w:rsidRPr="00CE3F85">
        <w:rPr>
          <w:rFonts w:cs="Times New Roman"/>
          <w:b/>
        </w:rPr>
        <w:t>позиция избегания конфликта</w:t>
      </w:r>
      <w:r w:rsidRPr="00CE3F85">
        <w:rPr>
          <w:rFonts w:cs="Times New Roman"/>
        </w:rPr>
        <w:t xml:space="preserve"> – педагог убежден, что конфликт – показатель его неудач в воспитательной работе с детьми и возникает из-за незнания, как выйти из создавшейся ситуации;</w:t>
      </w:r>
    </w:p>
    <w:p w:rsidR="00103566" w:rsidRPr="00CE3F85" w:rsidRDefault="00103566" w:rsidP="00103566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CE3F85">
        <w:rPr>
          <w:rFonts w:cs="Times New Roman"/>
        </w:rPr>
        <w:t xml:space="preserve">- </w:t>
      </w:r>
      <w:r w:rsidRPr="00CE3F85">
        <w:rPr>
          <w:rFonts w:cs="Times New Roman"/>
          <w:b/>
        </w:rPr>
        <w:t>позиция целесообразного вмешательства в конфликт</w:t>
      </w:r>
      <w:r w:rsidRPr="00CE3F85">
        <w:rPr>
          <w:rFonts w:cs="Times New Roman"/>
        </w:rPr>
        <w:t xml:space="preserve"> – педагог, опираясь на хорошее знание коллектива воспитанников, соответствующие знания и умения, анализирует причины возникновения конфликта, принимает решение либо подавить его, либо дать возможность развитья до определенного предела.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Для разрешения конфликтов среди подростков весьма уместен метод убеждения как путь примирения сторон. Он помогает показать подросткам нецелесообразность некоторых форм, которые они используют для разрешения конфликта (драки, присвоение кличек, запугивание)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Многие стремятся избегать конфликтов любыми способами, а при наличии их пытаются гасить внешнее проявление последних. Следует изменить отношение к конфликту, так как конфликт - эффективное средство воспитательного воздействия на личность. На конфликт смотрят, как на весьма значимое  явление в педагогике,  которое нельзя игнорировать и которому должно быть уделено особое внимание. Ни коллектив, ни личность не могут развиваться бесконфликтно, наличие конфликтов есть показатель нормального развития.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after="200" w:line="276" w:lineRule="auto"/>
        <w:jc w:val="both"/>
        <w:rPr>
          <w:rFonts w:eastAsia="Calibri" w:cs="Times New Roman"/>
          <w:b/>
          <w:kern w:val="0"/>
          <w:lang w:eastAsia="en-US" w:bidi="ar-SA"/>
        </w:rPr>
      </w:pPr>
      <w:r w:rsidRPr="00CE3F85">
        <w:rPr>
          <w:rFonts w:eastAsia="Calibri" w:cs="Times New Roman"/>
          <w:b/>
          <w:kern w:val="0"/>
          <w:lang w:eastAsia="en-US" w:bidi="ar-SA"/>
        </w:rPr>
        <w:t>Процедура урегулирования конфликтов выглядит следующим образом: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- воспринимать ситуацию такой, какая она на самом деле;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- не делать поспешных выводов;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-при обсуждении следует анализировать мнения противоположных сторон, избегать взаимных обвинений;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- научиться ставить себя на место другой стороны;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- не давать конфликту разрастись;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- проблемы должны решаться теми, кто их создал;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- всегда искать компромисс;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cs="Times New Roman"/>
        </w:rPr>
        <w:t xml:space="preserve"> Конфликты сопровождают нас всю нашу жизнь, от рождения до последнего дня. Но это не значит, что во всех этих ситуациях обязательно должна быть проигравшая и выигрышная сторона. Выиграть могут обе. И тогда тот потенциал, та энергия, генератором которой является каждый конфликт, из разрушающей превратится в </w:t>
      </w:r>
      <w:proofErr w:type="gramStart"/>
      <w:r w:rsidRPr="00CE3F85">
        <w:rPr>
          <w:rFonts w:cs="Times New Roman"/>
        </w:rPr>
        <w:lastRenderedPageBreak/>
        <w:t>творческую</w:t>
      </w:r>
      <w:proofErr w:type="gramEnd"/>
      <w:r w:rsidRPr="00CE3F85">
        <w:rPr>
          <w:rFonts w:cs="Times New Roman"/>
        </w:rPr>
        <w:t>. Оказывается противника можно представить партнером по разрешению конфликта, и тогда недоразумение уладить проще.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 xml:space="preserve">В практике воспитателя больше интересует не столько устранение инцидента, сколько анализ конфликтной ситуации. Ведь инцидент можно заглушить путем «нажима». Тогда как конфликтная ситуация сохраняется, принимая затяжную форму и отрицательно влияя на жизнедеятельность коллектива. 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Любой коллектив состоит из людей, которые в значительной степени отличаются друг от друга. В результате этих отличий часто появляется возможность возникновения конфликтных ситуаций.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 xml:space="preserve">  У большинства педагогов по-прежнему сохранилось настороженное отношение к самому слову «конфликт» в их сознании это понятие ассоциируется с ухудшением взаимоотношений, нарушением дисциплины, явлением вредных для воспитательного процесса. Они стремятся избегать конфликтов любыми способами, а при наличии их пытаются гасить внешнее проявление последних.</w:t>
      </w:r>
      <w:r>
        <w:rPr>
          <w:rFonts w:eastAsia="Calibri" w:cs="Times New Roman"/>
          <w:kern w:val="0"/>
          <w:lang w:eastAsia="en-US" w:bidi="ar-SA"/>
        </w:rPr>
        <w:t xml:space="preserve"> К</w:t>
      </w:r>
      <w:r w:rsidRPr="00CE3F85">
        <w:rPr>
          <w:rFonts w:eastAsia="Calibri" w:cs="Times New Roman"/>
          <w:kern w:val="0"/>
          <w:lang w:eastAsia="en-US" w:bidi="ar-SA"/>
        </w:rPr>
        <w:t>онфликт - не трагедия, он имеет право на существование.  Бесконфликтная жизнь – иллюзия.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В течение длительного времени отсутствовали единые взгляды на природу и причины возникновения конфликтов; не признавался сам факт существования противоречий и конфликтов; само наличие конфликтов воспринималось как негативное явление, мешающее нормальному функционированию педагогической системы и вызывающее ее структурные нарушения.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Противоречия, возникающие среди подростков, не всегда приводят к конфликту. От умелого и чуткого руководства зависит, вырастет ли противоречие в конфликт или найдет свое разрешение в дискуссиях и спорах. Успешное разрешение конфликта зависит подчас от той позиции, которую занимает педагог по отношению к ней (авторитарная, нейтральная, избежание конфликтов целесообразное вмешательство в конфликт). Управлять конфликтом, прогнозировать его развитие и уметь разрешать - своеобразная «техника безопасности» педагогической деятельности.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CE3F85">
        <w:rPr>
          <w:rFonts w:eastAsia="Calibri" w:cs="Times New Roman"/>
          <w:kern w:val="0"/>
          <w:lang w:eastAsia="en-US" w:bidi="ar-SA"/>
        </w:rPr>
        <w:t>Личность педагога – воспитателя очень многогранна, ее влияние на личность ребенка огромно. Педагог должен уметь находить выход из разных проблемных ситуаций; строить отношения с учащимися на доверительности, взаимопонимании; обладать умением слушать и слышать; владеть навыками самоконтроля и самоанализа.</w:t>
      </w:r>
    </w:p>
    <w:p w:rsidR="00103566" w:rsidRPr="00CE3F85" w:rsidRDefault="00103566" w:rsidP="00103566">
      <w:pPr>
        <w:widowControl/>
        <w:tabs>
          <w:tab w:val="left" w:pos="9214"/>
        </w:tabs>
        <w:suppressAutoHyphens w:val="0"/>
        <w:spacing w:after="200" w:line="276" w:lineRule="auto"/>
        <w:jc w:val="both"/>
        <w:rPr>
          <w:rFonts w:ascii="Calibri" w:eastAsia="Calibri" w:hAnsi="Calibri" w:cs="Times New Roman"/>
          <w:noProof/>
          <w:kern w:val="0"/>
          <w:lang w:eastAsia="ru-RU" w:bidi="ar-SA"/>
        </w:rPr>
      </w:pPr>
      <w:r w:rsidRPr="00CE3F85">
        <w:rPr>
          <w:rFonts w:eastAsia="Calibri" w:cs="Times New Roman"/>
          <w:kern w:val="0"/>
          <w:lang w:eastAsia="en-US" w:bidi="ar-SA"/>
        </w:rPr>
        <w:t xml:space="preserve"> Всем этим качествам и педагога и школьника может научить </w:t>
      </w:r>
      <w:proofErr w:type="spellStart"/>
      <w:r w:rsidRPr="00CE3F85">
        <w:rPr>
          <w:rFonts w:eastAsia="Calibri" w:cs="Times New Roman"/>
          <w:kern w:val="0"/>
          <w:lang w:eastAsia="en-US" w:bidi="ar-SA"/>
        </w:rPr>
        <w:t>конфликтология</w:t>
      </w:r>
      <w:proofErr w:type="spellEnd"/>
      <w:r w:rsidRPr="00CE3F85">
        <w:rPr>
          <w:rFonts w:eastAsia="Calibri" w:cs="Times New Roman"/>
          <w:kern w:val="0"/>
          <w:lang w:eastAsia="en-US" w:bidi="ar-SA"/>
        </w:rPr>
        <w:t>. Педагог учит подростков общаться без конфликтов – уметь выявить причину, по которой произошел конфликт, и на основании этого правильно выбрать стиль своего поведения.  Важно не только повлиять на подростка, но и скоординировать влияния среды, школы и сверстников, чтобы направить его на верный жизненный путь, помочь реализовать себя как личность</w:t>
      </w:r>
      <w:r w:rsidRPr="00CE3F85">
        <w:rPr>
          <w:rFonts w:ascii="Calibri" w:eastAsia="Calibri" w:hAnsi="Calibri" w:cs="Times New Roman"/>
          <w:noProof/>
          <w:kern w:val="0"/>
          <w:lang w:eastAsia="ru-RU" w:bidi="ar-SA"/>
        </w:rPr>
        <w:t>.</w:t>
      </w:r>
    </w:p>
    <w:p w:rsidR="0025691E" w:rsidRDefault="0025691E"/>
    <w:sectPr w:rsidR="0025691E" w:rsidSect="000F5FEA">
      <w:pgSz w:w="11906" w:h="16838"/>
      <w:pgMar w:top="1134" w:right="1134" w:bottom="127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66"/>
    <w:rsid w:val="00103566"/>
    <w:rsid w:val="0025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Ибраева</dc:creator>
  <cp:lastModifiedBy>Диана Ибраева</cp:lastModifiedBy>
  <cp:revision>1</cp:revision>
  <dcterms:created xsi:type="dcterms:W3CDTF">2025-10-22T18:51:00Z</dcterms:created>
  <dcterms:modified xsi:type="dcterms:W3CDTF">2025-10-22T18:58:00Z</dcterms:modified>
</cp:coreProperties>
</file>