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59"/>
        <w:gridCol w:w="5015"/>
        <w:gridCol w:w="1506"/>
        <w:gridCol w:w="2126"/>
        <w:gridCol w:w="2268"/>
        <w:gridCol w:w="1417"/>
      </w:tblGrid>
      <w:tr w:rsidR="00BB1797" w:rsidRPr="006B0D1E" w:rsidTr="006353CA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Раздел</w:t>
            </w:r>
            <w:r w:rsidR="001B3DDC"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ІІІ: </w:t>
            </w:r>
            <w:r w:rsidR="001B3DDC" w:rsidRPr="006B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История и личность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1B3DDC" w:rsidP="00E0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Школа:</w:t>
            </w:r>
            <w:r w:rsidR="00906375" w:rsidRPr="006B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66BA" w:rsidRPr="006B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bookmarkStart w:id="0" w:name="_GoBack"/>
            <w:bookmarkEnd w:id="0"/>
            <w:r w:rsidR="00187620" w:rsidRPr="006B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КГУ “Общеобразовательная школа №53 имени Г.Мусрепова</w:t>
            </w:r>
          </w:p>
        </w:tc>
      </w:tr>
      <w:tr w:rsidR="00BB1797" w:rsidRPr="006B0D1E" w:rsidTr="006353CA">
        <w:trPr>
          <w:trHeight w:val="9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ФИО педагога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187620" w:rsidP="00BB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Мухамедов Шайхидин Абдураимович</w:t>
            </w:r>
          </w:p>
        </w:tc>
      </w:tr>
      <w:tr w:rsidR="00BB1797" w:rsidRPr="006B0D1E" w:rsidTr="006353CA">
        <w:trPr>
          <w:trHeight w:val="16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Дата</w:t>
            </w:r>
            <w:r w:rsidR="006353CA"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1797" w:rsidRPr="006B0D1E" w:rsidTr="006353CA">
        <w:trPr>
          <w:trHeight w:val="1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</w:t>
            </w:r>
            <w:proofErr w:type="gramStart"/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6353CA"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:</w:t>
            </w:r>
            <w:proofErr w:type="gramEnd"/>
            <w:r w:rsidR="006353CA"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9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7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отсутствующих:</w:t>
            </w:r>
          </w:p>
        </w:tc>
      </w:tr>
      <w:tr w:rsidR="00BB1797" w:rsidRPr="006B0D1E" w:rsidTr="006353CA">
        <w:trPr>
          <w:trHeight w:val="1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4B20E7" w:rsidP="00997B28">
            <w:pPr>
              <w:tabs>
                <w:tab w:val="left" w:pos="132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Певец свободы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А.С.Пушкин </w:t>
            </w:r>
          </w:p>
        </w:tc>
      </w:tr>
      <w:tr w:rsidR="00BB1797" w:rsidRPr="006B0D1E" w:rsidTr="006353CA">
        <w:trPr>
          <w:trHeight w:val="117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DC" w:rsidRPr="006B0D1E" w:rsidRDefault="001B3DDC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 9.1.3.1 - понимать содержание текста, определяя слова, с помощью которых автор выражает эмоционально-оценочное отношение к героям, событиям</w:t>
            </w:r>
          </w:p>
          <w:p w:rsidR="00BB1797" w:rsidRPr="006B0D1E" w:rsidRDefault="004B20E7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9.2.2.1 – пересказывать содержание текста, демонстрируя собственное понимание проблематики, оценивая позицию автора;</w:t>
            </w:r>
          </w:p>
        </w:tc>
      </w:tr>
      <w:tr w:rsidR="00BB1797" w:rsidRPr="006B0D1E" w:rsidTr="006353CA">
        <w:trPr>
          <w:trHeight w:val="1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урока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DC" w:rsidRPr="006B0D1E" w:rsidRDefault="001B3DDC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содержание текста, определяя слова, с помощью которых автор выражает эмоционально-оценочное отношение к героям, событиям</w:t>
            </w:r>
          </w:p>
          <w:p w:rsidR="00BB1797" w:rsidRPr="006B0D1E" w:rsidRDefault="00BB1797" w:rsidP="001B3DDC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пересказывать содержание текста, демонстрируя собственное понимание проблематики, оценивая позицию автора; </w:t>
            </w:r>
          </w:p>
        </w:tc>
      </w:tr>
      <w:tr w:rsidR="00BB1797" w:rsidRPr="006B0D1E" w:rsidTr="006353CA">
        <w:trPr>
          <w:trHeight w:val="40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1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DDC" w:rsidRPr="006B0D1E" w:rsidRDefault="001B3DDC" w:rsidP="009D25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понимет содержание текста </w:t>
            </w:r>
          </w:p>
          <w:p w:rsidR="00BB1797" w:rsidRPr="006B0D1E" w:rsidRDefault="009D25C7" w:rsidP="009D25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пересказывает содержание текста</w:t>
            </w:r>
          </w:p>
          <w:p w:rsidR="009D25C7" w:rsidRPr="006B0D1E" w:rsidRDefault="009D25C7" w:rsidP="009D25C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демонстрирует собственное понимание проблематики</w:t>
            </w:r>
          </w:p>
          <w:p w:rsidR="001B3DDC" w:rsidRPr="006B0D1E" w:rsidRDefault="009D25C7" w:rsidP="001B3DD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оценивает позицию автора</w:t>
            </w:r>
          </w:p>
        </w:tc>
      </w:tr>
      <w:tr w:rsidR="00BB1797" w:rsidRPr="006B0D1E" w:rsidTr="006353CA">
        <w:trPr>
          <w:trHeight w:val="543"/>
        </w:trPr>
        <w:tc>
          <w:tcPr>
            <w:tcW w:w="16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hd w:val="clear" w:color="auto" w:fill="FFFFFF"/>
              <w:spacing w:after="0" w:line="2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  урока </w:t>
            </w:r>
          </w:p>
        </w:tc>
      </w:tr>
      <w:tr w:rsidR="00BB1797" w:rsidRPr="006B0D1E" w:rsidTr="00D3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Оценивание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BB1797" w:rsidRPr="006B0D1E" w:rsidTr="00D3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этап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І.Организационный</w:t>
            </w:r>
            <w:proofErr w:type="spellEnd"/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момент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Приветствие 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К.</w:t>
            </w:r>
            <w:r w:rsidR="00447875" w:rsidRPr="006B0D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6B0D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Создание коллаборативной среды. 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психологической атмосферы проводится тренинг Круг «От сердца к сердцу»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Здравствуйте, ребята! Начнем этот день с формулы</w:t>
            </w:r>
            <w:r w:rsidR="00447875"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любви. Встанем в круг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улыбнемся друг другу. Повторяйте за мной следующие слова и движения: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так люблю себя     (руку на сердце),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могу любить тебя       (руку на плечо соседа).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ты начнешь любить себя      (руку на плечо соседа).</w:t>
            </w:r>
          </w:p>
          <w:p w:rsidR="001C2B85" w:rsidRPr="006B0D1E" w:rsidRDefault="001C2B85" w:rsidP="001C2B8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сможешь полюбить меня      (руку на сердце).</w:t>
            </w:r>
          </w:p>
          <w:p w:rsidR="00447875" w:rsidRPr="006B0D1E" w:rsidRDefault="001C2B85" w:rsidP="001C2B85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вот все такие позитивные! В таком состоянии будет легко поддерживать хорошую психологическую форму и преодолевать эмоциональную напряженность во время урока и выполнять сложные задания. </w:t>
            </w:r>
          </w:p>
          <w:p w:rsidR="00447875" w:rsidRPr="006B0D1E" w:rsidRDefault="00447875" w:rsidP="001C2B85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47875" w:rsidRPr="006B0D1E" w:rsidRDefault="00447875" w:rsidP="00447875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Деление на группы</w:t>
            </w:r>
          </w:p>
          <w:p w:rsidR="00C43598" w:rsidRPr="006B0D1E" w:rsidRDefault="00447875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Прием «Стикеры». Делятся на группы по стикерам</w:t>
            </w:r>
            <w:r w:rsidR="00C43598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обратной стороне стикера написано название группы.</w:t>
            </w:r>
          </w:p>
          <w:p w:rsidR="00C43598" w:rsidRPr="006B0D1E" w:rsidRDefault="00C43598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 группа- певец свободы</w:t>
            </w:r>
          </w:p>
          <w:p w:rsidR="00447875" w:rsidRPr="006B0D1E" w:rsidRDefault="00C43598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группа- солнце поэзии</w:t>
            </w:r>
          </w:p>
          <w:p w:rsidR="00C43598" w:rsidRPr="006B0D1E" w:rsidRDefault="00C43598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B10DEA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ГР. </w:t>
            </w:r>
            <w:r w:rsidR="00C43598"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Опрос домашнего задания</w:t>
            </w:r>
            <w:r w:rsidR="00C43598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Стратегии «Горячий стул». Учащиеся задают вопросы ученику, который сидит на «горячем стуле»</w:t>
            </w:r>
          </w:p>
          <w:p w:rsidR="00C43598" w:rsidRPr="006B0D1E" w:rsidRDefault="00C43598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074"/>
              <w:gridCol w:w="4467"/>
            </w:tblGrid>
            <w:tr w:rsidR="00C43598" w:rsidRPr="006B0D1E" w:rsidTr="00C43598">
              <w:tc>
                <w:tcPr>
                  <w:tcW w:w="3074" w:type="dxa"/>
                </w:tcPr>
                <w:p w:rsidR="00C43598" w:rsidRPr="006B0D1E" w:rsidRDefault="00C43598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Критерий оценивания</w:t>
                  </w:r>
                </w:p>
              </w:tc>
              <w:tc>
                <w:tcPr>
                  <w:tcW w:w="4467" w:type="dxa"/>
                </w:tcPr>
                <w:p w:rsidR="00C43598" w:rsidRPr="006B0D1E" w:rsidRDefault="00C43598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C43598" w:rsidRPr="006B0D1E" w:rsidTr="00C43598">
              <w:tc>
                <w:tcPr>
                  <w:tcW w:w="3074" w:type="dxa"/>
                </w:tcPr>
                <w:p w:rsidR="00C43598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Отвечает</w:t>
                  </w:r>
                  <w:r w:rsidR="00C43598"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 на вопросы</w:t>
                  </w:r>
                </w:p>
              </w:tc>
              <w:tc>
                <w:tcPr>
                  <w:tcW w:w="4467" w:type="dxa"/>
                </w:tcPr>
                <w:p w:rsidR="00C43598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 отвечае</w:t>
                  </w:r>
                  <w:r w:rsidR="00C43598"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т на вопросы;</w:t>
                  </w:r>
                </w:p>
                <w:p w:rsidR="00C43598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-аргументируе</w:t>
                  </w:r>
                  <w:r w:rsidR="00C43598"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т свой ответ.</w:t>
                  </w:r>
                </w:p>
              </w:tc>
            </w:tr>
          </w:tbl>
          <w:p w:rsidR="00C43598" w:rsidRPr="006B0D1E" w:rsidRDefault="00C43598" w:rsidP="00C43598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797" w:rsidRPr="006B0D1E" w:rsidRDefault="00B10DEA" w:rsidP="001C2B85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ІІ. </w:t>
            </w:r>
            <w:r w:rsidR="00BB1797" w:rsidRPr="006B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BB1797" w:rsidRPr="006B0D1E" w:rsidRDefault="006B7141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10DEA"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Стратегия « Мозговая атака» </w:t>
            </w:r>
            <w:r w:rsidR="00BB1797"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предлагает прочитать эпиграф к уроку. Ответить на вопрос и поделиться своим мнением.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– Как вы понимаете его смысл?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Эпиграф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Пушкин был поистине солнцем русской поэзии, распространившим свои лучи на громадное расстояние и вызвавшим к жизни бесконечное количество больших и малых спутников.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 Б а </w:t>
            </w:r>
            <w:proofErr w:type="gramStart"/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л ь</w:t>
            </w:r>
            <w:proofErr w:type="gramEnd"/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 о н т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Прогнозирование учащимися темы урока.</w:t>
            </w:r>
          </w:p>
          <w:p w:rsidR="00B10DEA" w:rsidRPr="006B0D1E" w:rsidRDefault="00B10DEA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Вступительное слово учителя.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– Сегодня мы с вами вновь встречаемся с Пушкиным. Почему «вновь»? С Пушкиным мы знакомы с детства. Его творчество сопровождает нас всю жизнь, потому что нет такого важного вопроса, на который мы не нашли бы ответ в его стихах. Пушкин один для всех, но каждый может назвать его «мой Пушкин» и рассказать, что именно его</w:t>
            </w:r>
            <w:r w:rsidR="00B10DEA"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привлекает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поэте.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   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   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каждого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   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из нас имя </w:t>
            </w:r>
            <w:r w:rsidRPr="006B0D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Пушкин</w:t>
            </w: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BB1797" w:rsidRPr="006B0D1E" w:rsidRDefault="00477195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К.</w:t>
            </w:r>
            <w:r w:rsidR="00BB1797" w:rsidRPr="006B0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Приём «Открытый микрофон»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Беседа с учащимися: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Когда вы впервые познакомились с произведениями А.С. Пушкина?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Где провел детские годы маленький Пушкин?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Когда он начал писать свои произведения?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</w:rPr>
              <w:t>Кто перевел на казахский язык письмо Татьяны?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074"/>
              <w:gridCol w:w="4467"/>
            </w:tblGrid>
            <w:tr w:rsidR="00D346A0" w:rsidRPr="006B0D1E" w:rsidTr="000749BD">
              <w:tc>
                <w:tcPr>
                  <w:tcW w:w="3074" w:type="dxa"/>
                </w:tcPr>
                <w:p w:rsidR="00D346A0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Критерий оценивания</w:t>
                  </w:r>
                </w:p>
              </w:tc>
              <w:tc>
                <w:tcPr>
                  <w:tcW w:w="4467" w:type="dxa"/>
                </w:tcPr>
                <w:p w:rsidR="00D346A0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D346A0" w:rsidRPr="006B0D1E" w:rsidTr="000749BD">
              <w:tc>
                <w:tcPr>
                  <w:tcW w:w="3074" w:type="dxa"/>
                </w:tcPr>
                <w:p w:rsidR="00D346A0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Отвечает на вопросы</w:t>
                  </w:r>
                </w:p>
              </w:tc>
              <w:tc>
                <w:tcPr>
                  <w:tcW w:w="4467" w:type="dxa"/>
                </w:tcPr>
                <w:p w:rsidR="00D346A0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 отвечает на вопросы;</w:t>
                  </w:r>
                </w:p>
                <w:p w:rsidR="00D346A0" w:rsidRPr="006B0D1E" w:rsidRDefault="00D346A0" w:rsidP="000749B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en-GB"/>
                    </w:rPr>
                    <w:t>-аргументирует свой ответ.</w:t>
                  </w:r>
                </w:p>
              </w:tc>
            </w:tr>
          </w:tbl>
          <w:p w:rsidR="00BB1797" w:rsidRPr="006B0D1E" w:rsidRDefault="00BB1797" w:rsidP="00B10DEA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44787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Приветствуют, участвуют в создании коллаборативн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среды</w:t>
            </w: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Делятся на гр</w:t>
            </w:r>
            <w:r w:rsidR="00B10DEA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ппы при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помощи стикера</w:t>
            </w:r>
          </w:p>
          <w:p w:rsidR="00B10DEA" w:rsidRPr="006B0D1E" w:rsidRDefault="00B10DEA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DEA" w:rsidRPr="006B0D1E" w:rsidRDefault="00B10DEA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Участвуют в опросе домашнего задания, задают вопросы по пройденной теме</w:t>
            </w:r>
          </w:p>
          <w:p w:rsidR="00B10DEA" w:rsidRPr="006B0D1E" w:rsidRDefault="00B10DEA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DEA" w:rsidRPr="006B0D1E" w:rsidRDefault="00B10DEA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0DEA" w:rsidRPr="006B0D1E" w:rsidRDefault="00B10DEA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Учащиеся читают эпиграф, определяют тему урока</w:t>
            </w: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Участвуют в беседе, отвечают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6B0D1E" w:rsidRDefault="00447875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 «Похвала»</w:t>
            </w: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91DCC" w:rsidRPr="006B0D1E" w:rsidRDefault="00991DCC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</w:t>
            </w:r>
            <w:r w:rsidR="00991DCC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 Смайлики»</w:t>
            </w:r>
          </w:p>
          <w:p w:rsidR="00C43598" w:rsidRPr="006B0D1E" w:rsidRDefault="00C43598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noProof/>
                <w:lang w:eastAsia="ru-RU"/>
              </w:rPr>
              <w:drawing>
                <wp:inline distT="0" distB="0" distL="0" distR="0">
                  <wp:extent cx="841154" cy="1190625"/>
                  <wp:effectExtent l="0" t="0" r="0" b="0"/>
                  <wp:docPr id="3" name="Рисунок 3" descr="https://podelkitut.ru/wp-content/uploads/2020/02/aP7JD_nYH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odelkitut.ru/wp-content/uploads/2020/02/aP7JD_nYH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40731" cy="119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1DDD" w:rsidRPr="006B0D1E" w:rsidRDefault="00D31DDD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D31DDD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 «Похвала»</w:t>
            </w: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44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 « Светофор»</w:t>
            </w:r>
          </w:p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797" w:rsidRPr="006B0D1E" w:rsidRDefault="0044787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78" cy="840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991DCC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Стикеры</w:t>
            </w:r>
          </w:p>
          <w:p w:rsidR="00C43598" w:rsidRPr="006B0D1E" w:rsidRDefault="0007433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794920" cy="678094"/>
                  <wp:effectExtent l="0" t="0" r="571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868" cy="682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43598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C4359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724" cy="685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39" cy="688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598" w:rsidRPr="006B0D1E" w:rsidRDefault="00C43598" w:rsidP="008B4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8B4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0743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Эпиграф</w:t>
            </w: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Портрет</w:t>
            </w: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4337" w:rsidRPr="006B0D1E" w:rsidRDefault="00074337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4337" w:rsidRPr="006B0D1E" w:rsidRDefault="00074337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B4512" w:rsidRPr="006B0D1E" w:rsidRDefault="008B4512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Микрофон</w:t>
            </w:r>
          </w:p>
          <w:p w:rsidR="00074337" w:rsidRPr="006B0D1E" w:rsidRDefault="00074337" w:rsidP="008B451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1230" cy="633730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797" w:rsidRPr="006B0D1E" w:rsidTr="00D3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33" w:rsidRPr="006B0D1E" w:rsidRDefault="007C1A33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III. Освоение изученного материала.  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ind w:left="107" w:right="68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Презентация «Жизнь и творчество – А.С. Пушкина».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B1797" w:rsidRPr="006B0D1E" w:rsidRDefault="00BB1797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учебником.</w:t>
            </w:r>
          </w:p>
          <w:p w:rsidR="001A4316" w:rsidRPr="006B0D1E" w:rsidRDefault="001A4316" w:rsidP="00BB1797">
            <w:pPr>
              <w:shd w:val="clear" w:color="auto" w:fill="F1F1F1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6640F" w:rsidRPr="006B0D1E" w:rsidRDefault="00390054" w:rsidP="00390054">
            <w:pPr>
              <w:shd w:val="clear" w:color="auto" w:fill="F1F1F1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ГР. Задание 1. Ст</w:t>
            </w:r>
            <w:r w:rsidR="00231B86"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р</w:t>
            </w: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атегия «Консул»</w:t>
            </w:r>
            <w:r w:rsidR="0016640F" w:rsidRPr="006B0D1E">
              <w:t xml:space="preserve"> </w:t>
            </w:r>
          </w:p>
          <w:p w:rsidR="00390054" w:rsidRPr="006B0D1E" w:rsidRDefault="0016640F" w:rsidP="00390054">
            <w:pPr>
              <w:shd w:val="clear" w:color="auto" w:fill="F1F1F1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6B0D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Выбираются консулы. В другие группы отправляются консулы, они знакомят </w:t>
            </w:r>
            <w:r w:rsidR="007F4FEF" w:rsidRPr="006B0D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учащихся </w:t>
            </w:r>
            <w:r w:rsidRPr="006B0D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со своим </w:t>
            </w:r>
            <w:r w:rsidR="007F4FEF" w:rsidRPr="006B0D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прочитанным текстом.</w:t>
            </w:r>
          </w:p>
          <w:p w:rsidR="00390054" w:rsidRPr="006B0D1E" w:rsidRDefault="00390054" w:rsidP="00390054">
            <w:pPr>
              <w:shd w:val="clear" w:color="auto" w:fill="F1F1F1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1 группа- биография АС Пушкина</w:t>
            </w:r>
          </w:p>
          <w:p w:rsidR="00390054" w:rsidRPr="006B0D1E" w:rsidRDefault="00390054" w:rsidP="00390054">
            <w:pPr>
              <w:shd w:val="clear" w:color="auto" w:fill="F1F1F1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2 группа- творчество АС Пушкина</w:t>
            </w:r>
          </w:p>
          <w:p w:rsidR="00D31DDD" w:rsidRPr="006B0D1E" w:rsidRDefault="00D31DDD" w:rsidP="001A4316">
            <w:pPr>
              <w:shd w:val="clear" w:color="auto" w:fill="F1F1F1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90054" w:rsidRPr="006B0D1E" w:rsidRDefault="00A5171D" w:rsidP="001A4316">
            <w:pPr>
              <w:shd w:val="clear" w:color="auto" w:fill="F1F1F1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1A4316"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.Задание 2</w:t>
            </w:r>
          </w:p>
          <w:p w:rsidR="00BB1797" w:rsidRPr="006B0D1E" w:rsidRDefault="00BB1797" w:rsidP="001A4316">
            <w:pPr>
              <w:shd w:val="clear" w:color="auto" w:fill="F1F1F1"/>
              <w:spacing w:after="0" w:line="240" w:lineRule="auto"/>
              <w:ind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Упр.1</w:t>
            </w: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 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Ознакомьтесь с описанием внешности Пушкина, данным современницей поэта В.А.Нащокиной, и сравните с портретом, выполненным художником О. Кипренским (слайд). Определите тип текста. Какое существительное в главном предложении характеризует придаточное определительное </w:t>
            </w:r>
            <w:proofErr w:type="gramStart"/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proofErr w:type="gramEnd"/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выделенном СПП?</w:t>
            </w:r>
          </w:p>
          <w:p w:rsidR="00A5171D" w:rsidRPr="006B0D1E" w:rsidRDefault="00A5171D" w:rsidP="001A4316">
            <w:pPr>
              <w:shd w:val="clear" w:color="auto" w:fill="F1F1F1"/>
              <w:spacing w:after="0" w:line="240" w:lineRule="auto"/>
              <w:ind w:right="12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A5171D" w:rsidRPr="006B0D1E" w:rsidRDefault="00A5171D" w:rsidP="001A4316">
            <w:pPr>
              <w:shd w:val="clear" w:color="auto" w:fill="F1F1F1"/>
              <w:spacing w:after="0" w:line="240" w:lineRule="auto"/>
              <w:ind w:right="12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ГР. Задание3</w:t>
            </w:r>
          </w:p>
          <w:p w:rsidR="00BB1797" w:rsidRPr="006B0D1E" w:rsidRDefault="00A5171D" w:rsidP="009216D5">
            <w:pPr>
              <w:shd w:val="clear" w:color="auto" w:fill="FFFFFF"/>
              <w:spacing w:after="0" w:line="240" w:lineRule="auto"/>
              <w:ind w:righ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1 </w:t>
            </w:r>
            <w:r w:rsidR="00D31DDD"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группа. </w:t>
            </w:r>
            <w:r w:rsidR="00BB1797" w:rsidRPr="006B0D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BB1797"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Упр.5. Прочитайте отрывок из статьи Н.В.Гоголя об А.С.Пушкине. Что сказал автор о Пушкине как о национальном поэте?</w:t>
            </w:r>
          </w:p>
          <w:p w:rsidR="00BB1797" w:rsidRPr="006B0D1E" w:rsidRDefault="00BB1797" w:rsidP="009216D5">
            <w:pPr>
              <w:shd w:val="clear" w:color="auto" w:fill="FFFFFF"/>
              <w:spacing w:after="0" w:line="240" w:lineRule="auto"/>
              <w:ind w:right="36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Упр. 6.</w:t>
            </w:r>
            <w:r w:rsidR="00A5171D"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Стратегия </w:t>
            </w: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«Двухчастный дневник».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Поделитесь своими впечатлениями о прочитанном отрывке из статьи Н.В.Гоголя об А.С.Пушкине. Выпишите и прокомментируйте те слова, фразы, которые произвели на вас наибольшее впечатление.</w:t>
            </w:r>
          </w:p>
          <w:p w:rsidR="00BB1797" w:rsidRPr="006B0D1E" w:rsidRDefault="00BB1797" w:rsidP="009216D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BB1797" w:rsidRPr="006B0D1E" w:rsidRDefault="00A5171D" w:rsidP="009216D5">
            <w:pPr>
              <w:shd w:val="clear" w:color="auto" w:fill="FFFFFF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2 </w:t>
            </w: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групп</w:t>
            </w: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а</w:t>
            </w:r>
            <w:r w:rsidR="00BB1797"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BB1797" w:rsidRPr="006B0D1E" w:rsidRDefault="00BB1797" w:rsidP="009216D5">
            <w:pPr>
              <w:shd w:val="clear" w:color="auto" w:fill="FFFFFF"/>
              <w:spacing w:after="0" w:line="240" w:lineRule="auto"/>
              <w:ind w:right="363" w:hanging="2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2.  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Упр. 8.</w:t>
            </w:r>
            <w:r w:rsidR="00CE77C9"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="00CE77C9"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  <w:t>Стратегия «Ромашка Блума»</w:t>
            </w:r>
            <w:r w:rsidR="00CE77C9"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Составьте «Ромашку вопросов»</w:t>
            </w:r>
            <w:r w:rsidR="00A5171D"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 основе прочитанных текстов, заполнив последнюю графу таблицы. Ответьте на вопросы, задав их друг другу.</w:t>
            </w:r>
          </w:p>
          <w:p w:rsidR="00BB1797" w:rsidRPr="006B0D1E" w:rsidRDefault="00BB1797" w:rsidP="009216D5">
            <w:pPr>
              <w:shd w:val="clear" w:color="auto" w:fill="FFFFFF"/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Критерии для оценивания работы группы:</w:t>
            </w:r>
          </w:p>
          <w:p w:rsidR="00BB1797" w:rsidRPr="006B0D1E" w:rsidRDefault="00BB1797" w:rsidP="009216D5">
            <w:pPr>
              <w:shd w:val="clear" w:color="auto" w:fill="FFFFFF"/>
              <w:spacing w:after="0" w:line="240" w:lineRule="auto"/>
              <w:ind w:left="467" w:right="2026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правильность изложения материала;</w:t>
            </w:r>
          </w:p>
          <w:p w:rsidR="00BB1797" w:rsidRPr="006B0D1E" w:rsidRDefault="00BB1797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  логика изложения материала, чёткость</w:t>
            </w:r>
          </w:p>
          <w:p w:rsidR="0071699A" w:rsidRPr="006B0D1E" w:rsidRDefault="0071699A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1699A" w:rsidRPr="006B0D1E" w:rsidRDefault="0071699A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ИР. Задание 4. Дифференцированные задания</w:t>
            </w:r>
          </w:p>
          <w:p w:rsidR="003B2154" w:rsidRPr="006B0D1E" w:rsidRDefault="003B2154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Упр 4Преобразуйте цифровую информацию в текст</w:t>
            </w:r>
          </w:p>
          <w:p w:rsidR="003B2154" w:rsidRPr="006B0D1E" w:rsidRDefault="003B2154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1799, 1811, 1812, 1814, 1837</w:t>
            </w:r>
          </w:p>
          <w:p w:rsidR="003B2154" w:rsidRPr="006B0D1E" w:rsidRDefault="003B2154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В. Упр 5. Прочитайте отрывок из статьи Н.В.Гоголя об А.С.Пушкине. Что сказал автор о Пушкине как о национальном поэте?</w:t>
            </w:r>
          </w:p>
          <w:p w:rsidR="0071699A" w:rsidRPr="006B0D1E" w:rsidRDefault="003B2154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="00B51864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Упр.7. Прочитайте отрывок из романа Ю.Н. Тынянова «Пушкин». </w:t>
            </w:r>
            <w:r w:rsidR="00B51864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Скажите, какую романтическую поэму напишет поэт в южной ссылке? Составьте тезисный план к тексту.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148"/>
              <w:gridCol w:w="3570"/>
            </w:tblGrid>
            <w:tr w:rsidR="00122AD3" w:rsidRPr="006B0D1E" w:rsidTr="000749BD">
              <w:tc>
                <w:tcPr>
                  <w:tcW w:w="3148" w:type="dxa"/>
                </w:tcPr>
                <w:p w:rsidR="00122AD3" w:rsidRPr="006B0D1E" w:rsidRDefault="00122AD3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Критерий оценивания</w:t>
                  </w:r>
                </w:p>
              </w:tc>
              <w:tc>
                <w:tcPr>
                  <w:tcW w:w="3570" w:type="dxa"/>
                </w:tcPr>
                <w:p w:rsidR="00122AD3" w:rsidRPr="006B0D1E" w:rsidRDefault="00122AD3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 w:eastAsia="en-GB"/>
                    </w:rPr>
                    <w:t>Дескрипторы</w:t>
                  </w:r>
                </w:p>
              </w:tc>
            </w:tr>
            <w:tr w:rsidR="00122AD3" w:rsidRPr="006B0D1E" w:rsidTr="000749BD">
              <w:tc>
                <w:tcPr>
                  <w:tcW w:w="3148" w:type="dxa"/>
                </w:tcPr>
                <w:p w:rsidR="00122AD3" w:rsidRPr="006B0D1E" w:rsidRDefault="00122AD3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понимает содержание текста</w:t>
                  </w:r>
                </w:p>
              </w:tc>
              <w:tc>
                <w:tcPr>
                  <w:tcW w:w="3570" w:type="dxa"/>
                </w:tcPr>
                <w:p w:rsidR="008C1CEE" w:rsidRPr="006B0D1E" w:rsidRDefault="008C1CEE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 преобразует цифровую информацию в текст</w:t>
                  </w:r>
                </w:p>
                <w:p w:rsidR="008C1CEE" w:rsidRPr="006B0D1E" w:rsidRDefault="008C1CEE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-</w:t>
                  </w:r>
                  <w:r w:rsidRPr="006B0D1E">
                    <w:t xml:space="preserve"> </w:t>
                  </w: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демонстрирует собственное понимание проблематики, оценивая позицию автора</w:t>
                  </w:r>
                </w:p>
                <w:p w:rsidR="00122AD3" w:rsidRPr="006B0D1E" w:rsidRDefault="00122AD3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 xml:space="preserve">- составляет тезисный план текста, выдерживая структуру </w:t>
                  </w:r>
                </w:p>
                <w:p w:rsidR="00122AD3" w:rsidRPr="006B0D1E" w:rsidRDefault="00122AD3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( вступление,</w:t>
                  </w:r>
                </w:p>
                <w:p w:rsidR="00122AD3" w:rsidRPr="006B0D1E" w:rsidRDefault="00122AD3" w:rsidP="000749BD">
                  <w:pPr>
                    <w:pStyle w:val="a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</w:pPr>
                  <w:r w:rsidRPr="006B0D1E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GB"/>
                    </w:rPr>
                    <w:t>основная часть, заключение);</w:t>
                  </w:r>
                </w:p>
              </w:tc>
            </w:tr>
          </w:tbl>
          <w:p w:rsidR="00122AD3" w:rsidRPr="006B0D1E" w:rsidRDefault="00122AD3" w:rsidP="009216D5">
            <w:pPr>
              <w:shd w:val="clear" w:color="auto" w:fill="FFFFFF"/>
              <w:spacing w:after="0" w:line="266" w:lineRule="atLeast"/>
              <w:ind w:left="467" w:hanging="36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33" w:rsidRPr="006B0D1E" w:rsidRDefault="007C1A33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C1A33" w:rsidRPr="006B0D1E" w:rsidRDefault="00997B28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Просматривают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презентацию </w:t>
            </w:r>
          </w:p>
          <w:p w:rsidR="007C1A33" w:rsidRPr="006B0D1E" w:rsidRDefault="007C1A33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C1A33" w:rsidRPr="006B0D1E" w:rsidRDefault="007C1A33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7C1A33" w:rsidRPr="006B0D1E" w:rsidRDefault="007C1A33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:rsidR="001A4316" w:rsidRPr="006B0D1E" w:rsidRDefault="001A4316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A4316" w:rsidRPr="006B0D1E" w:rsidRDefault="001A4316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Рассматривают портрет А.С. Пушкина, выполняют задание</w:t>
            </w:r>
          </w:p>
          <w:p w:rsidR="00A5171D" w:rsidRPr="006B0D1E" w:rsidRDefault="00A5171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A5171D" w:rsidRPr="006B0D1E" w:rsidRDefault="00A5171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Читают отрывок статьи, </w:t>
            </w:r>
            <w:r w:rsidR="009216D5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заполняют таблицу</w:t>
            </w: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16D5" w:rsidRPr="006B0D1E" w:rsidRDefault="009216D5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Работают в группе, составляют вопросы по прочитанному тексту</w:t>
            </w: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8C1CEE" w:rsidRPr="006B0D1E" w:rsidRDefault="008C1CEE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Выполняют самостоятельно одно из выбранных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DD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. </w:t>
            </w: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</w:p>
          <w:p w:rsidR="00BB1797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Стратегия «</w:t>
            </w: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Две звезды и одно пожелание»</w:t>
            </w: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D31D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оценка учителя</w:t>
            </w: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31DDD" w:rsidRPr="006B0D1E" w:rsidRDefault="00D31DDD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7E84" w:rsidRPr="006B0D1E" w:rsidRDefault="00DA7E8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7E84" w:rsidRPr="006B0D1E" w:rsidRDefault="00DA7E8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7E84" w:rsidRPr="006B0D1E" w:rsidRDefault="00DA7E8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 «</w:t>
            </w:r>
            <w:r w:rsidR="00123324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Большой палец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23324" w:rsidRPr="006B0D1E" w:rsidRDefault="0012332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 « Светофор»</w:t>
            </w:r>
          </w:p>
          <w:p w:rsidR="00DA7E84" w:rsidRPr="006B0D1E" w:rsidRDefault="00DA7E8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A7E84" w:rsidRPr="006B0D1E" w:rsidRDefault="00DA7E84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64" w:rsidRPr="006B0D1E" w:rsidRDefault="007C1A33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ИКТ</w:t>
            </w:r>
            <w:r w:rsidR="000D5FBE" w:rsidRPr="006B0D1E">
              <w:t xml:space="preserve"> </w:t>
            </w:r>
            <w:r w:rsidR="00571FC0"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</w:t>
            </w:r>
            <w:r w:rsidR="00571FC0"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.youtube.com/watch?v=8Bc2wfP7KUg</w:t>
            </w:r>
          </w:p>
          <w:p w:rsidR="007C1A33" w:rsidRPr="006B0D1E" w:rsidRDefault="007C1A33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Портрет</w:t>
            </w:r>
          </w:p>
          <w:p w:rsidR="007C1A33" w:rsidRPr="006B0D1E" w:rsidRDefault="007C1A33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C1A33" w:rsidRPr="006B0D1E" w:rsidRDefault="007C1A33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C1A33" w:rsidRPr="006B0D1E" w:rsidRDefault="007C1A33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1DDD" w:rsidRPr="006B0D1E" w:rsidRDefault="00D31DDD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1DDD" w:rsidRPr="006B0D1E" w:rsidRDefault="00D31DDD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1DDD" w:rsidRPr="006B0D1E" w:rsidRDefault="00D31DDD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1DDD" w:rsidRPr="006B0D1E" w:rsidRDefault="00D31DDD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31DDD" w:rsidRPr="006B0D1E" w:rsidRDefault="00D31DDD" w:rsidP="00BB17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5171D" w:rsidRPr="006B0D1E" w:rsidRDefault="001A4316" w:rsidP="001A431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0D1E">
              <w:rPr>
                <w:noProof/>
                <w:lang w:eastAsia="ru-RU"/>
              </w:rPr>
              <w:drawing>
                <wp:inline distT="0" distB="0" distL="0" distR="0">
                  <wp:extent cx="1767247" cy="1325366"/>
                  <wp:effectExtent l="0" t="0" r="4445" b="8255"/>
                  <wp:docPr id="5" name="Рисунок 5" descr="https://avatars.mds.yandex.net/i?id=565dfcd7b852c539542c57ff53e2e59b21183ed2-75446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565dfcd7b852c539542c57ff53e2e59b21183ed2-754460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194" cy="132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797" w:rsidRPr="006B0D1E" w:rsidRDefault="00BB1797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5171D" w:rsidRPr="006B0D1E" w:rsidRDefault="00A5171D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5171D" w:rsidRPr="006B0D1E" w:rsidRDefault="00CE77C9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Таблица</w:t>
            </w:r>
          </w:p>
          <w:p w:rsidR="00A5171D" w:rsidRPr="006B0D1E" w:rsidRDefault="00A5171D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5171D" w:rsidRPr="006B0D1E" w:rsidRDefault="00A5171D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5171D" w:rsidRPr="006B0D1E" w:rsidRDefault="00A5171D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5171D" w:rsidRPr="006B0D1E" w:rsidRDefault="00A5171D" w:rsidP="00A517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3029" cy="70891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279" cy="7148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797" w:rsidRPr="006B0D1E" w:rsidTr="00D31D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D2" w:rsidRPr="006B0D1E" w:rsidRDefault="008876CA" w:rsidP="00CB36D2">
            <w:pPr>
              <w:tabs>
                <w:tab w:val="left" w:pos="27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Обратная связь  Ответить на вопросы</w:t>
            </w:r>
          </w:p>
          <w:p w:rsidR="00CB36D2" w:rsidRPr="006B0D1E" w:rsidRDefault="00CB36D2" w:rsidP="00CB36D2">
            <w:pPr>
              <w:tabs>
                <w:tab w:val="left" w:pos="2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Что нового узнали на уроке?</w:t>
            </w:r>
          </w:p>
          <w:p w:rsidR="00CB36D2" w:rsidRPr="006B0D1E" w:rsidRDefault="00CB36D2" w:rsidP="00CB36D2">
            <w:pPr>
              <w:tabs>
                <w:tab w:val="left" w:pos="2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Достигли ли мы поставленной цели?</w:t>
            </w:r>
          </w:p>
          <w:p w:rsidR="00560156" w:rsidRPr="006B0D1E" w:rsidRDefault="00560156" w:rsidP="00BB1797">
            <w:pPr>
              <w:tabs>
                <w:tab w:val="left" w:pos="27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Рефлексия:  «Докончи предложения»</w:t>
            </w:r>
          </w:p>
          <w:p w:rsidR="00BB1797" w:rsidRPr="006B0D1E" w:rsidRDefault="00BB1797" w:rsidP="00BB1797">
            <w:pPr>
              <w:tabs>
                <w:tab w:val="left" w:pos="27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я знаю...          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Сегодня я узнал…      </w:t>
            </w:r>
          </w:p>
          <w:p w:rsidR="00BB1797" w:rsidRPr="006B0D1E" w:rsidRDefault="00BB1797" w:rsidP="00BB17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я умею...</w:t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 научился… </w:t>
            </w:r>
          </w:p>
          <w:p w:rsidR="00BB1797" w:rsidRPr="006B0D1E" w:rsidRDefault="00BB1797" w:rsidP="00BB17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Я теперь могу…   Я понял, что…      </w:t>
            </w:r>
          </w:p>
          <w:p w:rsidR="00BB1797" w:rsidRPr="006B0D1E" w:rsidRDefault="00BB1797" w:rsidP="00BB1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Домашнее задание. </w:t>
            </w:r>
            <w:r w:rsidR="008876CA"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 111-113 читать, пересказывать</w:t>
            </w:r>
            <w:r w:rsidRPr="006B0D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BB1797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подытоживают свои знания по изучаемой теме.  </w:t>
            </w:r>
          </w:p>
          <w:p w:rsidR="00BB1797" w:rsidRPr="006B0D1E" w:rsidRDefault="00BB1797" w:rsidP="00BB1797">
            <w:pPr>
              <w:spacing w:after="0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560156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B0D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 «Похвала»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97" w:rsidRPr="006B0D1E" w:rsidRDefault="00560156" w:rsidP="00BB179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5641" cy="99659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741" cy="1001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1"/>
        <w:tblW w:w="5417" w:type="pct"/>
        <w:tblInd w:w="-601" w:type="dxa"/>
        <w:tblLook w:val="04A0"/>
      </w:tblPr>
      <w:tblGrid>
        <w:gridCol w:w="4258"/>
        <w:gridCol w:w="1419"/>
        <w:gridCol w:w="6235"/>
        <w:gridCol w:w="4107"/>
      </w:tblGrid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D93E7F" w:rsidRPr="006B0D1E" w:rsidTr="00136C79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7F" w:rsidRPr="006B0D1E" w:rsidRDefault="00D93E7F" w:rsidP="00D93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t>Дифференциация.</w:t>
            </w:r>
          </w:p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- по тексту</w:t>
            </w:r>
          </w:p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- по заданиям (</w:t>
            </w:r>
            <w:proofErr w:type="spellStart"/>
            <w:r w:rsidRPr="006B0D1E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6B0D1E">
              <w:rPr>
                <w:rFonts w:ascii="Times New Roman" w:hAnsi="Times New Roman"/>
                <w:sz w:val="24"/>
                <w:szCs w:val="24"/>
              </w:rPr>
              <w:t xml:space="preserve"> задания</w:t>
            </w:r>
            <w:r w:rsidRPr="006B0D1E">
              <w:t>)</w:t>
            </w:r>
          </w:p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- по тексту</w:t>
            </w:r>
          </w:p>
          <w:p w:rsidR="00D93E7F" w:rsidRPr="006B0D1E" w:rsidRDefault="00D93E7F" w:rsidP="00D93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7F" w:rsidRPr="006B0D1E" w:rsidRDefault="00D93E7F" w:rsidP="00D93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t>Оценивание.</w:t>
            </w:r>
          </w:p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B0D1E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6B0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0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«Две звезды и одно пожелание» </w:t>
            </w:r>
          </w:p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- комплимент учителя - словесная похвала</w:t>
            </w:r>
          </w:p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6B0D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ФО «Сетофор», «Большой палец», «Смайлики»</w:t>
            </w:r>
          </w:p>
          <w:p w:rsidR="00D93E7F" w:rsidRPr="006B0D1E" w:rsidRDefault="00D93E7F" w:rsidP="00D93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D1E">
              <w:rPr>
                <w:rFonts w:ascii="Times New Roman" w:hAnsi="Times New Roman"/>
                <w:sz w:val="24"/>
                <w:szCs w:val="24"/>
              </w:rPr>
              <w:t>Межпредметные</w:t>
            </w:r>
            <w:proofErr w:type="spellEnd"/>
            <w:r w:rsidRPr="006B0D1E">
              <w:rPr>
                <w:rFonts w:ascii="Times New Roman" w:hAnsi="Times New Roman"/>
                <w:sz w:val="24"/>
                <w:szCs w:val="24"/>
              </w:rPr>
              <w:t xml:space="preserve"> связи: </w:t>
            </w:r>
          </w:p>
          <w:p w:rsidR="00D93E7F" w:rsidRPr="006B0D1E" w:rsidRDefault="0023671B" w:rsidP="00D93E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D93E7F" w:rsidRPr="006B0D1E" w:rsidTr="00136C79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t>Работа со способными учениками.</w:t>
            </w:r>
          </w:p>
        </w:tc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t>Связи с ценностями.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t>Рефлексия:</w:t>
            </w:r>
          </w:p>
        </w:tc>
      </w:tr>
      <w:tr w:rsidR="00D93E7F" w:rsidRPr="006B0D1E" w:rsidTr="00136C7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Были ли цели обучения достижимыми?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/>
        </w:tc>
      </w:tr>
      <w:tr w:rsidR="00D93E7F" w:rsidRPr="006B0D1E" w:rsidTr="00136C7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Чему сегодня научились учащиеся?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/>
        </w:tc>
      </w:tr>
      <w:tr w:rsidR="00D93E7F" w:rsidRPr="006B0D1E" w:rsidTr="00136C79">
        <w:trPr>
          <w:trHeight w:val="622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Какой была атмосфера обучения?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/>
        </w:tc>
      </w:tr>
      <w:tr w:rsidR="00D93E7F" w:rsidRPr="006B0D1E" w:rsidTr="00136C7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Успешными ли были задания по установлению различий между учащимися?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/>
        </w:tc>
      </w:tr>
      <w:tr w:rsidR="00D93E7F" w:rsidRPr="006B0D1E" w:rsidTr="00136C79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 xml:space="preserve">Придерживался ли я временного </w:t>
            </w:r>
            <w:r w:rsidRPr="006B0D1E">
              <w:rPr>
                <w:rFonts w:ascii="Times New Roman" w:hAnsi="Times New Roman"/>
                <w:sz w:val="24"/>
                <w:szCs w:val="24"/>
              </w:rPr>
              <w:lastRenderedPageBreak/>
              <w:t>графика? Какие отступления от плана я сделал и почему?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/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0D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Итоговое оценивание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 xml:space="preserve">Назовите 2 наиболее </w:t>
            </w:r>
            <w:proofErr w:type="gramStart"/>
            <w:r w:rsidRPr="006B0D1E">
              <w:rPr>
                <w:rFonts w:ascii="Times New Roman" w:hAnsi="Times New Roman"/>
                <w:sz w:val="24"/>
                <w:szCs w:val="24"/>
              </w:rPr>
              <w:t>успешных</w:t>
            </w:r>
            <w:proofErr w:type="gramEnd"/>
            <w:r w:rsidRPr="006B0D1E">
              <w:rPr>
                <w:rFonts w:ascii="Times New Roman" w:hAnsi="Times New Roman"/>
                <w:sz w:val="24"/>
                <w:szCs w:val="24"/>
              </w:rPr>
              <w:t xml:space="preserve"> момента (как преподавания, так и обучения)?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Назовите 2 момента, которые бы способствовали улучшению урока (как преподавания, так и обучения)?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D93E7F" w:rsidRPr="006B0D1E" w:rsidTr="00136C7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Что я узнал за время урока о классе или отдельных учениках такого, что поможет мне подготовиться к следующему уроку?</w:t>
            </w:r>
          </w:p>
        </w:tc>
      </w:tr>
      <w:tr w:rsidR="00D93E7F" w:rsidRPr="00D93E7F" w:rsidTr="00136C79">
        <w:trPr>
          <w:trHeight w:val="5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7F" w:rsidRPr="006B0D1E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D93E7F" w:rsidRPr="00D93E7F" w:rsidRDefault="00D93E7F" w:rsidP="00D93E7F">
            <w:pPr>
              <w:rPr>
                <w:rFonts w:ascii="Times New Roman" w:hAnsi="Times New Roman"/>
                <w:sz w:val="24"/>
                <w:szCs w:val="24"/>
              </w:rPr>
            </w:pPr>
            <w:r w:rsidRPr="006B0D1E">
              <w:rPr>
                <w:rFonts w:ascii="Times New Roman" w:hAnsi="Times New Roman"/>
                <w:sz w:val="24"/>
                <w:szCs w:val="24"/>
              </w:rPr>
              <w:t>2.</w:t>
            </w:r>
            <w:r w:rsidRPr="00D9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93E7F" w:rsidRPr="00D93E7F" w:rsidRDefault="00D93E7F" w:rsidP="00D93E7F">
      <w:pPr>
        <w:rPr>
          <w:rFonts w:ascii="Calibri" w:eastAsia="Calibri" w:hAnsi="Calibri" w:cs="Times New Roman"/>
        </w:rPr>
      </w:pPr>
    </w:p>
    <w:p w:rsidR="00BF0163" w:rsidRDefault="00BF0163">
      <w:pPr>
        <w:rPr>
          <w:lang w:val="kk-KZ"/>
        </w:rPr>
      </w:pPr>
    </w:p>
    <w:p w:rsidR="009774F9" w:rsidRDefault="009774F9">
      <w:pPr>
        <w:rPr>
          <w:lang w:val="kk-KZ"/>
        </w:rPr>
      </w:pPr>
    </w:p>
    <w:p w:rsidR="009774F9" w:rsidRPr="009774F9" w:rsidRDefault="009774F9">
      <w:pPr>
        <w:rPr>
          <w:lang w:val="kk-KZ"/>
        </w:rPr>
      </w:pPr>
    </w:p>
    <w:sectPr w:rsidR="009774F9" w:rsidRPr="009774F9" w:rsidSect="006B0D1E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18C8"/>
    <w:multiLevelType w:val="hybridMultilevel"/>
    <w:tmpl w:val="D32E1DF2"/>
    <w:lvl w:ilvl="0" w:tplc="F3F0075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88EC5E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38A8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AC7B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6222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16B9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45A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8F42B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58CC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16754B"/>
    <w:multiLevelType w:val="hybridMultilevel"/>
    <w:tmpl w:val="CD92E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797"/>
    <w:rsid w:val="00074337"/>
    <w:rsid w:val="00096087"/>
    <w:rsid w:val="000D5FBE"/>
    <w:rsid w:val="00122AD3"/>
    <w:rsid w:val="00123324"/>
    <w:rsid w:val="00136C79"/>
    <w:rsid w:val="0016640F"/>
    <w:rsid w:val="00187620"/>
    <w:rsid w:val="001A4316"/>
    <w:rsid w:val="001B3DDC"/>
    <w:rsid w:val="001C2B85"/>
    <w:rsid w:val="001F66BA"/>
    <w:rsid w:val="00231B86"/>
    <w:rsid w:val="0023671B"/>
    <w:rsid w:val="00390054"/>
    <w:rsid w:val="003B2154"/>
    <w:rsid w:val="00447875"/>
    <w:rsid w:val="00477195"/>
    <w:rsid w:val="004B20E7"/>
    <w:rsid w:val="00536293"/>
    <w:rsid w:val="00560156"/>
    <w:rsid w:val="00571FC0"/>
    <w:rsid w:val="006353CA"/>
    <w:rsid w:val="00667EA1"/>
    <w:rsid w:val="006B0D1E"/>
    <w:rsid w:val="006B7141"/>
    <w:rsid w:val="0071699A"/>
    <w:rsid w:val="007C1A33"/>
    <w:rsid w:val="007F4FEF"/>
    <w:rsid w:val="008876CA"/>
    <w:rsid w:val="008A03B6"/>
    <w:rsid w:val="008B4512"/>
    <w:rsid w:val="008C1CEE"/>
    <w:rsid w:val="00906375"/>
    <w:rsid w:val="009216D5"/>
    <w:rsid w:val="009774F9"/>
    <w:rsid w:val="00991DCC"/>
    <w:rsid w:val="00997B28"/>
    <w:rsid w:val="009D25C7"/>
    <w:rsid w:val="00A26628"/>
    <w:rsid w:val="00A5171D"/>
    <w:rsid w:val="00B10DEA"/>
    <w:rsid w:val="00B51864"/>
    <w:rsid w:val="00BB1797"/>
    <w:rsid w:val="00BF0163"/>
    <w:rsid w:val="00C43598"/>
    <w:rsid w:val="00CB36D2"/>
    <w:rsid w:val="00CE77C9"/>
    <w:rsid w:val="00D31DDD"/>
    <w:rsid w:val="00D346A0"/>
    <w:rsid w:val="00D93E7F"/>
    <w:rsid w:val="00DA7E84"/>
    <w:rsid w:val="00E05350"/>
    <w:rsid w:val="00E31D49"/>
    <w:rsid w:val="00F6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8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22AD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D93E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63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8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3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22AD3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D93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63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3828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Даурен</cp:lastModifiedBy>
  <cp:revision>66</cp:revision>
  <dcterms:created xsi:type="dcterms:W3CDTF">2023-04-14T11:00:00Z</dcterms:created>
  <dcterms:modified xsi:type="dcterms:W3CDTF">2026-02-12T16:15:00Z</dcterms:modified>
</cp:coreProperties>
</file>